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F9E2E" w14:textId="0611C9F0" w:rsidR="007D0E95" w:rsidRPr="00DA1BB4" w:rsidRDefault="007D0E95" w:rsidP="00637B9C">
      <w:pPr>
        <w:jc w:val="center"/>
        <w:rPr>
          <w:rFonts w:asciiTheme="majorHAnsi" w:hAnsiTheme="majorHAnsi" w:cs="Arial"/>
        </w:rPr>
      </w:pPr>
    </w:p>
    <w:p w14:paraId="5A740A53" w14:textId="318876B7" w:rsidR="007D0E95" w:rsidRPr="00DA1BB4" w:rsidRDefault="00D82478" w:rsidP="00D82478">
      <w:pPr>
        <w:rPr>
          <w:rFonts w:asciiTheme="majorHAnsi" w:hAnsiTheme="majorHAnsi" w:cs="Arial"/>
        </w:rPr>
      </w:pPr>
      <w:r w:rsidRPr="001A159E">
        <w:rPr>
          <w:rFonts w:ascii="ITC NovareseBU" w:hAnsi="ITC NovareseBU"/>
          <w:noProof/>
        </w:rPr>
        <w:drawing>
          <wp:inline distT="0" distB="0" distL="0" distR="0" wp14:anchorId="5B3F2A8A" wp14:editId="214FC4BB">
            <wp:extent cx="3298190" cy="7924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0BD0288" w14:textId="77777777" w:rsidR="0061004A" w:rsidRPr="00DA1BB4" w:rsidRDefault="0061004A" w:rsidP="00D82478">
      <w:pPr>
        <w:rPr>
          <w:rFonts w:asciiTheme="majorHAnsi" w:hAnsiTheme="majorHAnsi" w:cs="Arial"/>
        </w:rPr>
      </w:pPr>
    </w:p>
    <w:p w14:paraId="2626EC55" w14:textId="742E7D51" w:rsidR="009508C6" w:rsidRPr="00DA1BB4" w:rsidRDefault="00132C08" w:rsidP="00191780">
      <w:pPr>
        <w:jc w:val="both"/>
        <w:rPr>
          <w:rFonts w:asciiTheme="majorHAnsi" w:hAnsiTheme="majorHAnsi" w:cs="Arial"/>
          <w:b/>
          <w:bCs/>
          <w:i/>
          <w:iCs/>
          <w:u w:val="single"/>
          <w:lang w:val="x-none"/>
        </w:rPr>
      </w:pPr>
      <w:r>
        <w:rPr>
          <w:rFonts w:asciiTheme="majorHAnsi" w:hAnsiTheme="majorHAnsi" w:cs="Arial"/>
        </w:rPr>
        <w:t xml:space="preserve"> </w:t>
      </w:r>
    </w:p>
    <w:p w14:paraId="34A86DFA" w14:textId="1772CDB5" w:rsidR="009F661E" w:rsidRPr="00DA1BB4" w:rsidRDefault="00F40F24" w:rsidP="00132C08">
      <w:pPr>
        <w:pStyle w:val="javnanaroilapodnaslov"/>
        <w:framePr w:wrap="notBeside"/>
        <w:numPr>
          <w:ilvl w:val="1"/>
          <w:numId w:val="96"/>
        </w:numPr>
        <w:rPr>
          <w:rFonts w:asciiTheme="majorHAnsi" w:hAnsiTheme="majorHAnsi"/>
          <w:sz w:val="22"/>
          <w:szCs w:val="22"/>
        </w:rPr>
      </w:pPr>
      <w:bookmarkStart w:id="0" w:name="_Toc401742226"/>
      <w:bookmarkStart w:id="1" w:name="_Toc401742356"/>
      <w:bookmarkStart w:id="2" w:name="_Toc99713183"/>
      <w:r>
        <w:rPr>
          <w:rFonts w:asciiTheme="majorHAnsi" w:hAnsiTheme="majorHAnsi"/>
          <w:sz w:val="22"/>
          <w:szCs w:val="22"/>
          <w:lang w:val="sl-SI"/>
        </w:rPr>
        <w:t>O</w:t>
      </w:r>
      <w:r w:rsidR="009F661E" w:rsidRPr="00DA1BB4">
        <w:rPr>
          <w:rFonts w:asciiTheme="majorHAnsi" w:hAnsiTheme="majorHAnsi"/>
          <w:sz w:val="22"/>
          <w:szCs w:val="22"/>
        </w:rPr>
        <w:t>br. – ESPD</w:t>
      </w:r>
      <w:bookmarkEnd w:id="2"/>
    </w:p>
    <w:p w14:paraId="3C8FDD5F" w14:textId="77777777" w:rsidR="009F661E" w:rsidRPr="00DA1BB4" w:rsidRDefault="009F661E" w:rsidP="00E657FB">
      <w:pPr>
        <w:pStyle w:val="javnanaroilapodnaslov"/>
        <w:framePr w:wrap="notBeside"/>
        <w:numPr>
          <w:ilvl w:val="0"/>
          <w:numId w:val="0"/>
        </w:numPr>
        <w:rPr>
          <w:rFonts w:asciiTheme="majorHAnsi" w:hAnsiTheme="majorHAnsi"/>
          <w:sz w:val="22"/>
          <w:szCs w:val="22"/>
        </w:rPr>
      </w:pPr>
    </w:p>
    <w:p w14:paraId="762C5F46" w14:textId="75F0993F" w:rsidR="00525287" w:rsidRPr="00DA1BB4" w:rsidRDefault="00062161" w:rsidP="009012FA">
      <w:pPr>
        <w:jc w:val="both"/>
        <w:rPr>
          <w:rFonts w:asciiTheme="majorHAnsi" w:hAnsiTheme="majorHAnsi"/>
        </w:rPr>
      </w:pPr>
      <w:r w:rsidRPr="00DA1BB4">
        <w:rPr>
          <w:rFonts w:asciiTheme="majorHAnsi" w:hAnsiTheme="majorHAnsi"/>
        </w:rPr>
        <w:t xml:space="preserve">Obrazec je dostopen na </w:t>
      </w:r>
      <w:r w:rsidR="00806B25">
        <w:rPr>
          <w:rFonts w:asciiTheme="majorHAnsi" w:hAnsiTheme="majorHAnsi"/>
        </w:rPr>
        <w:t xml:space="preserve">portalu javnih naročil in na </w:t>
      </w:r>
      <w:r w:rsidRPr="00DA1BB4">
        <w:rPr>
          <w:rFonts w:asciiTheme="majorHAnsi" w:hAnsiTheme="majorHAnsi"/>
        </w:rPr>
        <w:t xml:space="preserve">spletni strani naročnika, kjer je dostopna celotna dokumentacija v zvezi z oddajo javnega naročila. </w:t>
      </w:r>
    </w:p>
    <w:p w14:paraId="1F4FF180" w14:textId="77777777" w:rsidR="00525287" w:rsidRPr="00DA1BB4" w:rsidRDefault="00525287" w:rsidP="009012FA">
      <w:pPr>
        <w:jc w:val="both"/>
        <w:rPr>
          <w:rFonts w:asciiTheme="majorHAnsi" w:hAnsiTheme="majorHAnsi"/>
        </w:rPr>
      </w:pPr>
    </w:p>
    <w:p w14:paraId="58F072B9" w14:textId="602FE934" w:rsidR="00525287" w:rsidRPr="00DA1BB4" w:rsidRDefault="00525287" w:rsidP="00525287">
      <w:pPr>
        <w:jc w:val="both"/>
        <w:rPr>
          <w:rFonts w:asciiTheme="majorHAnsi" w:hAnsiTheme="majorHAnsi"/>
        </w:rPr>
      </w:pPr>
      <w:r w:rsidRPr="00DA1BB4">
        <w:rPr>
          <w:rFonts w:asciiTheme="majorHAnsi" w:hAnsiTheme="majorHAnsi"/>
        </w:rPr>
        <w:t>V primeru skupne p</w:t>
      </w:r>
      <w:r w:rsidR="003D40DB">
        <w:rPr>
          <w:rFonts w:asciiTheme="majorHAnsi" w:hAnsiTheme="majorHAnsi"/>
        </w:rPr>
        <w:t>rijave</w:t>
      </w:r>
      <w:r w:rsidRPr="00DA1BB4">
        <w:rPr>
          <w:rFonts w:asciiTheme="majorHAnsi" w:hAnsiTheme="majorHAnsi"/>
        </w:rPr>
        <w:t xml:space="preserve"> morajo ESPD predložiti vsi partnerji v skupini, pri čemer vsak partner izpolni svoj ESPD. Poleg svojega ESPD mora ponudnik naročniku predložiti tudi ESPD-je, ki so jih izpolnili: </w:t>
      </w:r>
    </w:p>
    <w:p w14:paraId="1B6DF807" w14:textId="77777777" w:rsidR="00525287" w:rsidRPr="00DA1BB4" w:rsidRDefault="00525287" w:rsidP="00525287">
      <w:pPr>
        <w:pStyle w:val="Slog52"/>
      </w:pPr>
      <w:r w:rsidRPr="00DA1BB4">
        <w:t>subjekti, katerih zmogljivosti namerava uporabiti ponudnik v skladu z 81. členom ZJN-3, in</w:t>
      </w:r>
    </w:p>
    <w:p w14:paraId="64D0EFB2" w14:textId="4C02FA2E" w:rsidR="00525287" w:rsidRPr="00DA1BB4" w:rsidRDefault="00525287" w:rsidP="00525287">
      <w:pPr>
        <w:pStyle w:val="Slog52"/>
      </w:pPr>
      <w:r w:rsidRPr="00DA1BB4">
        <w:t>podizvajalci, in sicer ne glede na to, ali</w:t>
      </w:r>
      <w:r w:rsidR="003D40DB">
        <w:t xml:space="preserve"> jih ponudnik nominira v prijavi</w:t>
      </w:r>
      <w:r w:rsidRPr="00DA1BB4">
        <w:t xml:space="preserve"> ali predlaga njihovo vključitev v izvedbo javnega naročila po oddaji naročila (v slednjem primeru mora izbrani ponudnik ESPD podizvajalca predložiti takrat, ko ga nominira).</w:t>
      </w:r>
    </w:p>
    <w:p w14:paraId="3E88609F" w14:textId="77777777" w:rsidR="00525287" w:rsidRPr="00DA1BB4" w:rsidRDefault="00525287" w:rsidP="009012FA">
      <w:pPr>
        <w:jc w:val="both"/>
        <w:rPr>
          <w:rFonts w:asciiTheme="majorHAnsi" w:hAnsiTheme="majorHAnsi"/>
        </w:rPr>
      </w:pPr>
    </w:p>
    <w:p w14:paraId="10EF8F41" w14:textId="77777777" w:rsidR="00525287" w:rsidRPr="00DA1BB4" w:rsidRDefault="00525287" w:rsidP="009012FA">
      <w:pPr>
        <w:jc w:val="both"/>
        <w:rPr>
          <w:rFonts w:asciiTheme="majorHAnsi" w:hAnsiTheme="majorHAnsi"/>
        </w:rPr>
      </w:pPr>
      <w:r w:rsidRPr="00DA1BB4">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077D9049" w14:textId="08427B6C" w:rsidR="008C6B8A" w:rsidRDefault="008C6B8A">
      <w:pPr>
        <w:rPr>
          <w:b/>
          <w:bCs/>
          <w:i/>
          <w:iCs/>
        </w:rPr>
      </w:pPr>
    </w:p>
    <w:p w14:paraId="79858B0A" w14:textId="12280A59" w:rsidR="008C6B8A" w:rsidRDefault="008C6B8A">
      <w:pPr>
        <w:rPr>
          <w:b/>
          <w:bCs/>
          <w:i/>
          <w:iCs/>
        </w:rPr>
      </w:pPr>
    </w:p>
    <w:p w14:paraId="2521B600" w14:textId="6A3901AA" w:rsidR="008C6B8A" w:rsidRDefault="008C6B8A">
      <w:pPr>
        <w:rPr>
          <w:b/>
          <w:bCs/>
          <w:i/>
          <w:iCs/>
        </w:rPr>
      </w:pPr>
    </w:p>
    <w:p w14:paraId="2801C667" w14:textId="20E690DF" w:rsidR="008C6B8A" w:rsidRDefault="008C6B8A">
      <w:pPr>
        <w:rPr>
          <w:b/>
          <w:bCs/>
          <w:i/>
          <w:iCs/>
        </w:rPr>
      </w:pPr>
    </w:p>
    <w:p w14:paraId="485073A8" w14:textId="2471A4AC" w:rsidR="008C6B8A" w:rsidRDefault="008C6B8A">
      <w:pPr>
        <w:rPr>
          <w:b/>
          <w:bCs/>
          <w:i/>
          <w:iCs/>
        </w:rPr>
      </w:pPr>
    </w:p>
    <w:p w14:paraId="36C716E1" w14:textId="1419DB2E" w:rsidR="008C6B8A" w:rsidRDefault="008C6B8A">
      <w:pPr>
        <w:rPr>
          <w:b/>
          <w:bCs/>
          <w:i/>
          <w:iCs/>
        </w:rPr>
      </w:pPr>
    </w:p>
    <w:p w14:paraId="3EFA20E5" w14:textId="1103D373" w:rsidR="008C6B8A" w:rsidRDefault="008C6B8A">
      <w:pPr>
        <w:rPr>
          <w:b/>
          <w:bCs/>
          <w:i/>
          <w:iCs/>
        </w:rPr>
      </w:pPr>
    </w:p>
    <w:p w14:paraId="5AD3ACE1" w14:textId="2EA78E84" w:rsidR="008C6B8A" w:rsidRDefault="008C6B8A">
      <w:pPr>
        <w:rPr>
          <w:b/>
          <w:bCs/>
          <w:i/>
          <w:iCs/>
        </w:rPr>
      </w:pPr>
    </w:p>
    <w:p w14:paraId="6D13323F" w14:textId="6262C954" w:rsidR="008C6B8A" w:rsidRDefault="008C6B8A">
      <w:pPr>
        <w:rPr>
          <w:b/>
          <w:bCs/>
          <w:i/>
          <w:iCs/>
        </w:rPr>
      </w:pPr>
    </w:p>
    <w:p w14:paraId="02D2865E" w14:textId="615C3BE4" w:rsidR="008C6B8A" w:rsidRDefault="008C6B8A">
      <w:pPr>
        <w:rPr>
          <w:b/>
          <w:bCs/>
          <w:i/>
          <w:iCs/>
        </w:rPr>
      </w:pPr>
    </w:p>
    <w:p w14:paraId="2A7291F1" w14:textId="5442545E" w:rsidR="008C6B8A" w:rsidRDefault="008C6B8A">
      <w:pPr>
        <w:rPr>
          <w:b/>
          <w:bCs/>
          <w:i/>
          <w:iCs/>
        </w:rPr>
      </w:pPr>
    </w:p>
    <w:p w14:paraId="0FAB7CC2" w14:textId="0305C69C" w:rsidR="008C6B8A" w:rsidRDefault="008C6B8A">
      <w:pPr>
        <w:rPr>
          <w:b/>
          <w:bCs/>
          <w:i/>
          <w:iCs/>
        </w:rPr>
      </w:pPr>
    </w:p>
    <w:p w14:paraId="0FA10719" w14:textId="18FEA4EB" w:rsidR="008C6B8A" w:rsidRDefault="008C6B8A">
      <w:pPr>
        <w:rPr>
          <w:b/>
          <w:bCs/>
          <w:i/>
          <w:iCs/>
        </w:rPr>
      </w:pPr>
    </w:p>
    <w:p w14:paraId="7C0980A4" w14:textId="737C64EF" w:rsidR="008C6B8A" w:rsidRDefault="008C6B8A">
      <w:pPr>
        <w:rPr>
          <w:b/>
          <w:bCs/>
          <w:i/>
          <w:iCs/>
        </w:rPr>
      </w:pPr>
    </w:p>
    <w:p w14:paraId="063921F5" w14:textId="77777777" w:rsidR="008C6B8A" w:rsidRDefault="008C6B8A"/>
    <w:p w14:paraId="0A1521C6" w14:textId="77777777" w:rsidR="00AC110C" w:rsidRDefault="00AC110C">
      <w:pPr>
        <w:rPr>
          <w:b/>
          <w:bCs/>
          <w:i/>
          <w:iCs/>
        </w:rPr>
      </w:pPr>
      <w:r>
        <w:rPr>
          <w:b/>
          <w:bCs/>
          <w:i/>
          <w:iCs/>
        </w:rPr>
        <w:br w:type="page"/>
      </w:r>
    </w:p>
    <w:p w14:paraId="4A126F8A" w14:textId="55EDB045" w:rsidR="00AC110C" w:rsidRDefault="00AC110C">
      <w:pPr>
        <w:rPr>
          <w:b/>
          <w:bCs/>
          <w:i/>
          <w:iCs/>
        </w:rPr>
        <w:sectPr w:rsidR="00AC110C" w:rsidSect="00AC110C">
          <w:headerReference w:type="default" r:id="rId9"/>
          <w:footerReference w:type="default" r:id="rId10"/>
          <w:footerReference w:type="first" r:id="rId11"/>
          <w:pgSz w:w="11906" w:h="16838"/>
          <w:pgMar w:top="709" w:right="1418" w:bottom="1418" w:left="1418" w:header="142" w:footer="709" w:gutter="0"/>
          <w:cols w:space="708"/>
          <w:titlePg/>
          <w:docGrid w:linePitch="360"/>
        </w:sectPr>
      </w:pPr>
    </w:p>
    <w:p w14:paraId="75FF9CD8" w14:textId="0E4361FA" w:rsidR="008C6B8A" w:rsidRDefault="008C6B8A" w:rsidP="00AC110C">
      <w:pPr>
        <w:ind w:right="394"/>
      </w:pPr>
    </w:p>
    <w:p w14:paraId="2962C7B9" w14:textId="0F6ADA31" w:rsidR="00806B25" w:rsidRPr="00DA1BB4" w:rsidRDefault="00F40F24" w:rsidP="00132C08">
      <w:pPr>
        <w:pStyle w:val="javnanaroilapodnaslov"/>
        <w:framePr w:wrap="notBeside"/>
        <w:numPr>
          <w:ilvl w:val="1"/>
          <w:numId w:val="96"/>
        </w:numPr>
        <w:rPr>
          <w:rFonts w:asciiTheme="majorHAnsi" w:hAnsiTheme="majorHAnsi"/>
          <w:sz w:val="22"/>
          <w:szCs w:val="22"/>
        </w:rPr>
      </w:pPr>
      <w:bookmarkStart w:id="3" w:name="_Toc99713184"/>
      <w:bookmarkStart w:id="4" w:name="_GoBack"/>
      <w:bookmarkEnd w:id="4"/>
      <w:r>
        <w:rPr>
          <w:rFonts w:asciiTheme="majorHAnsi" w:hAnsiTheme="majorHAnsi"/>
          <w:sz w:val="22"/>
          <w:szCs w:val="22"/>
          <w:lang w:val="sl-SI"/>
        </w:rPr>
        <w:t>O</w:t>
      </w:r>
      <w:r w:rsidR="00806B25">
        <w:rPr>
          <w:rFonts w:asciiTheme="majorHAnsi" w:hAnsiTheme="majorHAnsi"/>
          <w:sz w:val="22"/>
          <w:szCs w:val="22"/>
        </w:rPr>
        <w:t>br.  – Navedba izdelovalcev določenih nalog</w:t>
      </w:r>
      <w:bookmarkEnd w:id="3"/>
      <w:r w:rsidR="00806B25" w:rsidRPr="00DA1BB4">
        <w:rPr>
          <w:rFonts w:asciiTheme="majorHAnsi" w:hAnsiTheme="majorHAnsi"/>
          <w:sz w:val="22"/>
          <w:szCs w:val="22"/>
        </w:rPr>
        <w:t xml:space="preserve">  </w:t>
      </w:r>
    </w:p>
    <w:p w14:paraId="4D94DE1F" w14:textId="77777777" w:rsidR="00806B25" w:rsidRPr="00DA1BB4" w:rsidRDefault="00806B25" w:rsidP="00806B25">
      <w:pPr>
        <w:rPr>
          <w:rFonts w:asciiTheme="majorHAnsi" w:hAnsiTheme="majorHAnsi" w:cs="Arial"/>
        </w:rPr>
      </w:pPr>
      <w:r w:rsidRPr="00DA1BB4">
        <w:rPr>
          <w:rFonts w:asciiTheme="majorHAnsi" w:hAnsiTheme="majorHAnsi" w:cs="Arial"/>
        </w:rPr>
        <w:t xml:space="preserve"> </w:t>
      </w:r>
    </w:p>
    <w:p w14:paraId="3FFBA93D" w14:textId="23A4CCF5"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00A14C9B">
        <w:rPr>
          <w:rFonts w:asciiTheme="majorHAnsi" w:hAnsiTheme="majorHAnsi" w:cs="Arial"/>
          <w:b/>
          <w:lang w:eastAsia="en-US"/>
        </w:rPr>
        <w:t>/VODILNI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916F32" w14:paraId="56A496F4" w14:textId="77777777" w:rsidTr="00172E63">
        <w:tc>
          <w:tcPr>
            <w:tcW w:w="9212" w:type="dxa"/>
            <w:shd w:val="clear" w:color="auto" w:fill="auto"/>
          </w:tcPr>
          <w:p w14:paraId="34986D44" w14:textId="77777777" w:rsidR="003C74B1" w:rsidRPr="00916F32" w:rsidRDefault="003C74B1" w:rsidP="00172E63">
            <w:pPr>
              <w:spacing w:line="276" w:lineRule="auto"/>
              <w:jc w:val="both"/>
              <w:rPr>
                <w:rFonts w:asciiTheme="majorHAnsi" w:eastAsia="Times New Roman" w:hAnsiTheme="majorHAnsi" w:cs="Arial"/>
                <w:lang w:eastAsia="en-US"/>
              </w:rPr>
            </w:pPr>
          </w:p>
        </w:tc>
      </w:tr>
      <w:tr w:rsidR="003C74B1" w:rsidRPr="00916F32" w14:paraId="47561661" w14:textId="77777777" w:rsidTr="00172E63">
        <w:tc>
          <w:tcPr>
            <w:tcW w:w="9212" w:type="dxa"/>
            <w:shd w:val="clear" w:color="auto" w:fill="auto"/>
          </w:tcPr>
          <w:p w14:paraId="033FF2E6" w14:textId="77777777" w:rsidR="003C74B1" w:rsidRPr="00916F32" w:rsidRDefault="003C74B1" w:rsidP="00172E63">
            <w:pPr>
              <w:spacing w:line="276" w:lineRule="auto"/>
              <w:jc w:val="both"/>
              <w:rPr>
                <w:rFonts w:asciiTheme="majorHAnsi" w:eastAsia="Times New Roman" w:hAnsiTheme="majorHAnsi" w:cs="Arial"/>
                <w:lang w:eastAsia="en-US"/>
              </w:rPr>
            </w:pPr>
          </w:p>
        </w:tc>
      </w:tr>
    </w:tbl>
    <w:p w14:paraId="4CA56341" w14:textId="77777777" w:rsidR="003C74B1" w:rsidRPr="00916F32" w:rsidRDefault="003C74B1" w:rsidP="003C74B1">
      <w:pPr>
        <w:spacing w:line="276" w:lineRule="auto"/>
        <w:jc w:val="both"/>
        <w:rPr>
          <w:rFonts w:asciiTheme="majorHAnsi" w:hAnsiTheme="majorHAnsi" w:cs="Arial"/>
          <w:lang w:eastAsia="en-US"/>
        </w:rPr>
      </w:pPr>
    </w:p>
    <w:p w14:paraId="7FDD8130" w14:textId="630127E8"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lang w:eastAsia="en-US"/>
        </w:rPr>
        <w:t>V zvezi z javnim naročilom »</w:t>
      </w:r>
      <w:r w:rsidRPr="00D71013">
        <w:rPr>
          <w:rFonts w:asciiTheme="majorHAnsi" w:hAnsiTheme="majorHAnsi" w:cs="Arial"/>
          <w:b/>
          <w:lang w:eastAsia="en-US"/>
        </w:rPr>
        <w:t>Spremembe in dopolnitve občinskega prostorskega načrta Občine Ajdovščina (SD OPN 1) vključno s strokovnimi podlagami</w:t>
      </w:r>
      <w:r w:rsidRPr="00916F32">
        <w:rPr>
          <w:rFonts w:asciiTheme="majorHAnsi" w:hAnsiTheme="majorHAnsi" w:cs="Arial"/>
          <w:lang w:eastAsia="en-US"/>
        </w:rPr>
        <w:t>«, poslano v objavo v Uradni list EU i</w:t>
      </w:r>
      <w:r w:rsidR="00BA38D1">
        <w:rPr>
          <w:rFonts w:asciiTheme="majorHAnsi" w:hAnsiTheme="majorHAnsi" w:cs="Arial"/>
          <w:lang w:eastAsia="en-US"/>
        </w:rPr>
        <w:t>n na portal javnih naročil, dne 1. 4. 2022</w:t>
      </w:r>
      <w:r w:rsidRPr="00916F32">
        <w:rPr>
          <w:rFonts w:asciiTheme="majorHAnsi" w:hAnsiTheme="majorHAnsi" w:cs="Arial"/>
          <w:lang w:eastAsia="en-US"/>
        </w:rPr>
        <w:t>,</w:t>
      </w:r>
      <w:r>
        <w:rPr>
          <w:rFonts w:asciiTheme="majorHAnsi" w:hAnsiTheme="majorHAnsi" w:cs="Arial"/>
          <w:lang w:eastAsia="en-US"/>
        </w:rPr>
        <w:t xml:space="preserve"> na podlagi zahtev naročnika priglašamo naslednje gospodarske subjekte, ki bodo pri izvajanju predmetnega javnega naročila zadolženi za posamezne naloge:</w:t>
      </w:r>
    </w:p>
    <w:p w14:paraId="5691F34F" w14:textId="7406416B" w:rsidR="00AB18F3" w:rsidRDefault="00AB18F3" w:rsidP="009012FA">
      <w:pPr>
        <w:jc w:val="both"/>
        <w:rPr>
          <w:rFonts w:asciiTheme="majorHAnsi" w:hAnsiTheme="majorHAnsi"/>
        </w:rPr>
      </w:pPr>
    </w:p>
    <w:tbl>
      <w:tblPr>
        <w:tblStyle w:val="Tabelamrea"/>
        <w:tblW w:w="14316" w:type="dxa"/>
        <w:tblInd w:w="-5" w:type="dxa"/>
        <w:tblLook w:val="04A0" w:firstRow="1" w:lastRow="0" w:firstColumn="1" w:lastColumn="0" w:noHBand="0" w:noVBand="1"/>
      </w:tblPr>
      <w:tblGrid>
        <w:gridCol w:w="558"/>
        <w:gridCol w:w="3411"/>
        <w:gridCol w:w="2976"/>
        <w:gridCol w:w="2977"/>
        <w:gridCol w:w="4394"/>
      </w:tblGrid>
      <w:tr w:rsidR="00881FE6" w14:paraId="79335FF1" w14:textId="77777777" w:rsidTr="00172E63">
        <w:tc>
          <w:tcPr>
            <w:tcW w:w="558" w:type="dxa"/>
            <w:shd w:val="clear" w:color="auto" w:fill="D9D9D9" w:themeFill="background1" w:themeFillShade="D9"/>
          </w:tcPr>
          <w:p w14:paraId="553FA1F1" w14:textId="77777777" w:rsidR="00881FE6" w:rsidRDefault="00881FE6" w:rsidP="00172E63">
            <w:pPr>
              <w:jc w:val="both"/>
              <w:rPr>
                <w:rFonts w:asciiTheme="majorHAnsi" w:hAnsiTheme="majorHAnsi"/>
              </w:rPr>
            </w:pPr>
          </w:p>
        </w:tc>
        <w:tc>
          <w:tcPr>
            <w:tcW w:w="3411" w:type="dxa"/>
            <w:shd w:val="clear" w:color="auto" w:fill="D9D9D9" w:themeFill="background1" w:themeFillShade="D9"/>
          </w:tcPr>
          <w:p w14:paraId="05346F4C" w14:textId="543D5153" w:rsidR="00881FE6" w:rsidRDefault="00881FE6" w:rsidP="00172E63">
            <w:pPr>
              <w:rPr>
                <w:rFonts w:asciiTheme="majorHAnsi" w:hAnsiTheme="majorHAnsi"/>
              </w:rPr>
            </w:pPr>
            <w:r>
              <w:rPr>
                <w:rFonts w:asciiTheme="majorHAnsi" w:hAnsiTheme="majorHAnsi"/>
              </w:rPr>
              <w:t>Naloga / področje, ki ga bo pokrival gospodarski subjekt</w:t>
            </w:r>
          </w:p>
        </w:tc>
        <w:tc>
          <w:tcPr>
            <w:tcW w:w="2976" w:type="dxa"/>
            <w:shd w:val="clear" w:color="auto" w:fill="D9D9D9" w:themeFill="background1" w:themeFillShade="D9"/>
          </w:tcPr>
          <w:p w14:paraId="3073548D" w14:textId="77777777" w:rsidR="00881FE6" w:rsidRDefault="00881FE6" w:rsidP="00172E63">
            <w:pPr>
              <w:rPr>
                <w:rFonts w:asciiTheme="majorHAnsi" w:hAnsiTheme="majorHAnsi"/>
              </w:rPr>
            </w:pPr>
            <w:r>
              <w:rPr>
                <w:rFonts w:asciiTheme="majorHAnsi" w:hAnsiTheme="majorHAnsi"/>
              </w:rPr>
              <w:t>Gospodarski subjekt</w:t>
            </w:r>
          </w:p>
          <w:p w14:paraId="479E7ACB" w14:textId="2EC2260F" w:rsidR="00881FE6" w:rsidRDefault="00881FE6" w:rsidP="00172E63">
            <w:pPr>
              <w:rPr>
                <w:rFonts w:asciiTheme="majorHAnsi" w:hAnsiTheme="majorHAnsi"/>
              </w:rPr>
            </w:pPr>
            <w:r>
              <w:rPr>
                <w:rFonts w:asciiTheme="majorHAnsi" w:hAnsiTheme="majorHAnsi"/>
              </w:rPr>
              <w:t>(firma gospodarske družbe/ime s.p., ter matična številka gospodarskega subjekta)</w:t>
            </w:r>
          </w:p>
        </w:tc>
        <w:tc>
          <w:tcPr>
            <w:tcW w:w="2977" w:type="dxa"/>
            <w:shd w:val="clear" w:color="auto" w:fill="D9D9D9" w:themeFill="background1" w:themeFillShade="D9"/>
          </w:tcPr>
          <w:p w14:paraId="25D9A2D4" w14:textId="5419494D" w:rsidR="00881FE6" w:rsidRDefault="00881FE6" w:rsidP="007C43F2">
            <w:pPr>
              <w:rPr>
                <w:rFonts w:asciiTheme="majorHAnsi" w:hAnsiTheme="majorHAnsi"/>
              </w:rPr>
            </w:pPr>
            <w:r>
              <w:rPr>
                <w:rFonts w:asciiTheme="majorHAnsi" w:hAnsiTheme="majorHAnsi"/>
              </w:rPr>
              <w:t>Ime in priimek</w:t>
            </w:r>
            <w:r w:rsidR="007C43F2" w:rsidRPr="007C43F2">
              <w:rPr>
                <w:rFonts w:asciiTheme="majorHAnsi" w:hAnsiTheme="majorHAnsi"/>
              </w:rPr>
              <w:t xml:space="preserve"> pooblaščene osebe za izvajanje navedenih nalog</w:t>
            </w:r>
          </w:p>
        </w:tc>
        <w:tc>
          <w:tcPr>
            <w:tcW w:w="4394" w:type="dxa"/>
            <w:shd w:val="clear" w:color="auto" w:fill="D9D9D9" w:themeFill="background1" w:themeFillShade="D9"/>
          </w:tcPr>
          <w:p w14:paraId="56C25B3F" w14:textId="44CE7606" w:rsidR="00881FE6" w:rsidRDefault="00881FE6" w:rsidP="00881FE6">
            <w:pPr>
              <w:rPr>
                <w:rFonts w:asciiTheme="majorHAnsi" w:hAnsiTheme="majorHAnsi"/>
              </w:rPr>
            </w:pPr>
            <w:r>
              <w:rPr>
                <w:rFonts w:asciiTheme="majorHAnsi" w:hAnsiTheme="majorHAnsi"/>
              </w:rPr>
              <w:t>Podatki o referenčnih poslih</w:t>
            </w:r>
            <w:r w:rsidR="007C43F2">
              <w:rPr>
                <w:rFonts w:asciiTheme="majorHAnsi" w:hAnsiTheme="majorHAnsi"/>
              </w:rPr>
              <w:t xml:space="preserve"> </w:t>
            </w:r>
            <w:r w:rsidR="007C43F2" w:rsidRPr="007C43F2">
              <w:rPr>
                <w:rFonts w:asciiTheme="majorHAnsi" w:hAnsiTheme="majorHAnsi"/>
              </w:rPr>
              <w:t>– opis dela, rok zaključka izdelave, podatki o naročniku in o kontaktni osebi naročnika za preverjanje informacij o referenčnem poslu</w:t>
            </w:r>
          </w:p>
        </w:tc>
      </w:tr>
      <w:tr w:rsidR="00881FE6" w14:paraId="69524343" w14:textId="77777777" w:rsidTr="00E7224E">
        <w:tc>
          <w:tcPr>
            <w:tcW w:w="558" w:type="dxa"/>
            <w:vMerge w:val="restart"/>
            <w:shd w:val="clear" w:color="auto" w:fill="DEEAF6" w:themeFill="accent1" w:themeFillTint="33"/>
          </w:tcPr>
          <w:p w14:paraId="42F49B82" w14:textId="6923A26A" w:rsidR="00881FE6" w:rsidRDefault="00881FE6" w:rsidP="00172E63">
            <w:pPr>
              <w:jc w:val="both"/>
              <w:rPr>
                <w:rFonts w:asciiTheme="majorHAnsi" w:hAnsiTheme="majorHAnsi"/>
              </w:rPr>
            </w:pPr>
            <w:r>
              <w:rPr>
                <w:rFonts w:asciiTheme="majorHAnsi" w:hAnsiTheme="majorHAnsi"/>
              </w:rPr>
              <w:t>1.</w:t>
            </w:r>
          </w:p>
        </w:tc>
        <w:tc>
          <w:tcPr>
            <w:tcW w:w="3411" w:type="dxa"/>
            <w:vMerge w:val="restart"/>
            <w:shd w:val="clear" w:color="auto" w:fill="DEEAF6" w:themeFill="accent1" w:themeFillTint="33"/>
          </w:tcPr>
          <w:p w14:paraId="3CFEA6EA" w14:textId="729A25F5" w:rsidR="00881FE6" w:rsidRDefault="00881FE6" w:rsidP="00172E63">
            <w:pPr>
              <w:rPr>
                <w:rFonts w:asciiTheme="majorHAnsi" w:hAnsiTheme="majorHAnsi"/>
              </w:rPr>
            </w:pPr>
            <w:r>
              <w:rPr>
                <w:rFonts w:asciiTheme="majorHAnsi" w:hAnsiTheme="majorHAnsi"/>
              </w:rPr>
              <w:t>Izdelovalec</w:t>
            </w:r>
            <w:r w:rsidRPr="005223B1">
              <w:rPr>
                <w:rFonts w:asciiTheme="majorHAnsi" w:hAnsiTheme="majorHAnsi"/>
              </w:rPr>
              <w:t xml:space="preserve"> sprememb in dopolnitev OPN</w:t>
            </w:r>
          </w:p>
        </w:tc>
        <w:tc>
          <w:tcPr>
            <w:tcW w:w="2976" w:type="dxa"/>
            <w:vMerge w:val="restart"/>
            <w:shd w:val="clear" w:color="auto" w:fill="DEEAF6" w:themeFill="accent1" w:themeFillTint="33"/>
          </w:tcPr>
          <w:p w14:paraId="10562CF0" w14:textId="77777777" w:rsidR="00881FE6" w:rsidRDefault="00881FE6" w:rsidP="00172E63">
            <w:pPr>
              <w:rPr>
                <w:rFonts w:asciiTheme="majorHAnsi" w:hAnsiTheme="majorHAnsi"/>
              </w:rPr>
            </w:pPr>
          </w:p>
        </w:tc>
        <w:tc>
          <w:tcPr>
            <w:tcW w:w="2977" w:type="dxa"/>
            <w:vMerge w:val="restart"/>
            <w:shd w:val="clear" w:color="auto" w:fill="DEEAF6" w:themeFill="accent1" w:themeFillTint="33"/>
          </w:tcPr>
          <w:p w14:paraId="5506A311" w14:textId="77777777" w:rsidR="00881FE6" w:rsidRDefault="00881FE6" w:rsidP="00172E63">
            <w:pPr>
              <w:rPr>
                <w:rFonts w:asciiTheme="majorHAnsi" w:hAnsiTheme="majorHAnsi"/>
              </w:rPr>
            </w:pPr>
          </w:p>
        </w:tc>
        <w:tc>
          <w:tcPr>
            <w:tcW w:w="4394" w:type="dxa"/>
            <w:shd w:val="clear" w:color="auto" w:fill="DEEAF6" w:themeFill="accent1" w:themeFillTint="33"/>
          </w:tcPr>
          <w:p w14:paraId="7EBB0F98" w14:textId="1CA62716" w:rsidR="00881FE6" w:rsidRDefault="007C43F2" w:rsidP="00172E63">
            <w:pPr>
              <w:rPr>
                <w:rFonts w:asciiTheme="majorHAnsi" w:hAnsiTheme="majorHAnsi"/>
              </w:rPr>
            </w:pPr>
            <w:r>
              <w:rPr>
                <w:rFonts w:asciiTheme="majorHAnsi" w:hAnsiTheme="majorHAnsi"/>
              </w:rPr>
              <w:t>1 -</w:t>
            </w:r>
          </w:p>
        </w:tc>
      </w:tr>
      <w:tr w:rsidR="00881FE6" w14:paraId="7404C158" w14:textId="77777777" w:rsidTr="00E7224E">
        <w:tc>
          <w:tcPr>
            <w:tcW w:w="558" w:type="dxa"/>
            <w:vMerge/>
            <w:shd w:val="clear" w:color="auto" w:fill="DEEAF6" w:themeFill="accent1" w:themeFillTint="33"/>
          </w:tcPr>
          <w:p w14:paraId="13EB43B9" w14:textId="2ABAD80D" w:rsidR="00881FE6" w:rsidRDefault="00881FE6" w:rsidP="00172E63">
            <w:pPr>
              <w:jc w:val="both"/>
              <w:rPr>
                <w:rFonts w:asciiTheme="majorHAnsi" w:hAnsiTheme="majorHAnsi"/>
              </w:rPr>
            </w:pPr>
          </w:p>
        </w:tc>
        <w:tc>
          <w:tcPr>
            <w:tcW w:w="3411" w:type="dxa"/>
            <w:vMerge/>
            <w:shd w:val="clear" w:color="auto" w:fill="DEEAF6" w:themeFill="accent1" w:themeFillTint="33"/>
          </w:tcPr>
          <w:p w14:paraId="4391D6A4" w14:textId="72B64459" w:rsidR="00881FE6" w:rsidRDefault="00881FE6" w:rsidP="00172E63">
            <w:pPr>
              <w:rPr>
                <w:rFonts w:asciiTheme="majorHAnsi" w:hAnsiTheme="majorHAnsi"/>
              </w:rPr>
            </w:pPr>
          </w:p>
        </w:tc>
        <w:tc>
          <w:tcPr>
            <w:tcW w:w="2976" w:type="dxa"/>
            <w:vMerge/>
            <w:shd w:val="clear" w:color="auto" w:fill="DEEAF6" w:themeFill="accent1" w:themeFillTint="33"/>
          </w:tcPr>
          <w:p w14:paraId="4CE42187" w14:textId="77777777" w:rsidR="00881FE6" w:rsidRDefault="00881FE6" w:rsidP="00172E63">
            <w:pPr>
              <w:rPr>
                <w:rFonts w:asciiTheme="majorHAnsi" w:hAnsiTheme="majorHAnsi"/>
              </w:rPr>
            </w:pPr>
          </w:p>
        </w:tc>
        <w:tc>
          <w:tcPr>
            <w:tcW w:w="2977" w:type="dxa"/>
            <w:vMerge/>
            <w:shd w:val="clear" w:color="auto" w:fill="DEEAF6" w:themeFill="accent1" w:themeFillTint="33"/>
          </w:tcPr>
          <w:p w14:paraId="66E70A9D" w14:textId="77777777" w:rsidR="00881FE6" w:rsidRDefault="00881FE6" w:rsidP="00172E63">
            <w:pPr>
              <w:rPr>
                <w:rFonts w:asciiTheme="majorHAnsi" w:hAnsiTheme="majorHAnsi"/>
              </w:rPr>
            </w:pPr>
          </w:p>
        </w:tc>
        <w:tc>
          <w:tcPr>
            <w:tcW w:w="4394" w:type="dxa"/>
            <w:shd w:val="clear" w:color="auto" w:fill="DEEAF6" w:themeFill="accent1" w:themeFillTint="33"/>
          </w:tcPr>
          <w:p w14:paraId="326551ED" w14:textId="53F9D902" w:rsidR="00881FE6" w:rsidRDefault="007C43F2" w:rsidP="00172E63">
            <w:pPr>
              <w:rPr>
                <w:rFonts w:asciiTheme="majorHAnsi" w:hAnsiTheme="majorHAnsi"/>
              </w:rPr>
            </w:pPr>
            <w:r>
              <w:rPr>
                <w:rFonts w:asciiTheme="majorHAnsi" w:hAnsiTheme="majorHAnsi"/>
              </w:rPr>
              <w:t>2 -</w:t>
            </w:r>
          </w:p>
        </w:tc>
      </w:tr>
      <w:tr w:rsidR="00881FE6" w14:paraId="53D81A65" w14:textId="77777777" w:rsidTr="00E7224E">
        <w:tc>
          <w:tcPr>
            <w:tcW w:w="558" w:type="dxa"/>
            <w:vMerge/>
            <w:shd w:val="clear" w:color="auto" w:fill="DEEAF6" w:themeFill="accent1" w:themeFillTint="33"/>
          </w:tcPr>
          <w:p w14:paraId="757A3B69" w14:textId="61BC1B65" w:rsidR="00881FE6" w:rsidRDefault="00881FE6" w:rsidP="00172E63">
            <w:pPr>
              <w:jc w:val="both"/>
              <w:rPr>
                <w:rFonts w:asciiTheme="majorHAnsi" w:hAnsiTheme="majorHAnsi"/>
              </w:rPr>
            </w:pPr>
          </w:p>
        </w:tc>
        <w:tc>
          <w:tcPr>
            <w:tcW w:w="3411" w:type="dxa"/>
            <w:vMerge/>
            <w:shd w:val="clear" w:color="auto" w:fill="DEEAF6" w:themeFill="accent1" w:themeFillTint="33"/>
          </w:tcPr>
          <w:p w14:paraId="6D462174" w14:textId="5568FEC5" w:rsidR="00881FE6" w:rsidRDefault="00881FE6" w:rsidP="00172E63">
            <w:pPr>
              <w:rPr>
                <w:rFonts w:asciiTheme="majorHAnsi" w:hAnsiTheme="majorHAnsi"/>
              </w:rPr>
            </w:pPr>
          </w:p>
        </w:tc>
        <w:tc>
          <w:tcPr>
            <w:tcW w:w="2976" w:type="dxa"/>
            <w:vMerge/>
            <w:shd w:val="clear" w:color="auto" w:fill="DEEAF6" w:themeFill="accent1" w:themeFillTint="33"/>
          </w:tcPr>
          <w:p w14:paraId="367E5827" w14:textId="77777777" w:rsidR="00881FE6" w:rsidRDefault="00881FE6" w:rsidP="00172E63">
            <w:pPr>
              <w:rPr>
                <w:rFonts w:asciiTheme="majorHAnsi" w:hAnsiTheme="majorHAnsi"/>
              </w:rPr>
            </w:pPr>
          </w:p>
        </w:tc>
        <w:tc>
          <w:tcPr>
            <w:tcW w:w="2977" w:type="dxa"/>
            <w:vMerge/>
            <w:shd w:val="clear" w:color="auto" w:fill="DEEAF6" w:themeFill="accent1" w:themeFillTint="33"/>
          </w:tcPr>
          <w:p w14:paraId="28089122" w14:textId="77777777" w:rsidR="00881FE6" w:rsidRDefault="00881FE6" w:rsidP="00172E63">
            <w:pPr>
              <w:rPr>
                <w:rFonts w:asciiTheme="majorHAnsi" w:hAnsiTheme="majorHAnsi"/>
              </w:rPr>
            </w:pPr>
          </w:p>
        </w:tc>
        <w:tc>
          <w:tcPr>
            <w:tcW w:w="4394" w:type="dxa"/>
            <w:shd w:val="clear" w:color="auto" w:fill="DEEAF6" w:themeFill="accent1" w:themeFillTint="33"/>
          </w:tcPr>
          <w:p w14:paraId="08522EBF" w14:textId="765FBA23" w:rsidR="00881FE6" w:rsidRDefault="007C43F2" w:rsidP="00172E63">
            <w:pPr>
              <w:rPr>
                <w:rFonts w:asciiTheme="majorHAnsi" w:hAnsiTheme="majorHAnsi"/>
              </w:rPr>
            </w:pPr>
            <w:r>
              <w:rPr>
                <w:rFonts w:asciiTheme="majorHAnsi" w:hAnsiTheme="majorHAnsi"/>
              </w:rPr>
              <w:t>3 -</w:t>
            </w:r>
          </w:p>
        </w:tc>
      </w:tr>
      <w:tr w:rsidR="00881FE6" w14:paraId="437F946F" w14:textId="77777777" w:rsidTr="00E7224E">
        <w:tc>
          <w:tcPr>
            <w:tcW w:w="558" w:type="dxa"/>
            <w:vMerge/>
            <w:shd w:val="clear" w:color="auto" w:fill="DEEAF6" w:themeFill="accent1" w:themeFillTint="33"/>
          </w:tcPr>
          <w:p w14:paraId="247979B2" w14:textId="194C9D35" w:rsidR="00881FE6" w:rsidRDefault="00881FE6" w:rsidP="00172E63">
            <w:pPr>
              <w:jc w:val="both"/>
              <w:rPr>
                <w:rFonts w:asciiTheme="majorHAnsi" w:hAnsiTheme="majorHAnsi"/>
              </w:rPr>
            </w:pPr>
          </w:p>
        </w:tc>
        <w:tc>
          <w:tcPr>
            <w:tcW w:w="3411" w:type="dxa"/>
            <w:vMerge/>
            <w:shd w:val="clear" w:color="auto" w:fill="DEEAF6" w:themeFill="accent1" w:themeFillTint="33"/>
          </w:tcPr>
          <w:p w14:paraId="633E75CF" w14:textId="3802AFE5" w:rsidR="00881FE6" w:rsidRDefault="00881FE6" w:rsidP="00172E63">
            <w:pPr>
              <w:rPr>
                <w:rFonts w:asciiTheme="majorHAnsi" w:hAnsiTheme="majorHAnsi"/>
              </w:rPr>
            </w:pPr>
          </w:p>
        </w:tc>
        <w:tc>
          <w:tcPr>
            <w:tcW w:w="2976" w:type="dxa"/>
            <w:vMerge/>
            <w:shd w:val="clear" w:color="auto" w:fill="DEEAF6" w:themeFill="accent1" w:themeFillTint="33"/>
          </w:tcPr>
          <w:p w14:paraId="6E3A5F5D" w14:textId="77777777" w:rsidR="00881FE6" w:rsidRDefault="00881FE6" w:rsidP="00172E63">
            <w:pPr>
              <w:rPr>
                <w:rFonts w:asciiTheme="majorHAnsi" w:hAnsiTheme="majorHAnsi"/>
              </w:rPr>
            </w:pPr>
          </w:p>
        </w:tc>
        <w:tc>
          <w:tcPr>
            <w:tcW w:w="2977" w:type="dxa"/>
            <w:vMerge/>
            <w:shd w:val="clear" w:color="auto" w:fill="DEEAF6" w:themeFill="accent1" w:themeFillTint="33"/>
          </w:tcPr>
          <w:p w14:paraId="50695278" w14:textId="77777777" w:rsidR="00881FE6" w:rsidRDefault="00881FE6" w:rsidP="00172E63">
            <w:pPr>
              <w:rPr>
                <w:rFonts w:asciiTheme="majorHAnsi" w:hAnsiTheme="majorHAnsi"/>
              </w:rPr>
            </w:pPr>
          </w:p>
        </w:tc>
        <w:tc>
          <w:tcPr>
            <w:tcW w:w="4394" w:type="dxa"/>
            <w:shd w:val="clear" w:color="auto" w:fill="DEEAF6" w:themeFill="accent1" w:themeFillTint="33"/>
          </w:tcPr>
          <w:p w14:paraId="1AEAF9D8" w14:textId="3BBD35FD" w:rsidR="00881FE6" w:rsidRDefault="007C43F2" w:rsidP="00172E63">
            <w:pPr>
              <w:rPr>
                <w:rFonts w:asciiTheme="majorHAnsi" w:hAnsiTheme="majorHAnsi"/>
              </w:rPr>
            </w:pPr>
            <w:r>
              <w:rPr>
                <w:rFonts w:asciiTheme="majorHAnsi" w:hAnsiTheme="majorHAnsi"/>
              </w:rPr>
              <w:t xml:space="preserve">4 - </w:t>
            </w:r>
          </w:p>
        </w:tc>
      </w:tr>
      <w:tr w:rsidR="00881FE6" w14:paraId="4010836B" w14:textId="77777777" w:rsidTr="00E7224E">
        <w:tc>
          <w:tcPr>
            <w:tcW w:w="558" w:type="dxa"/>
            <w:vMerge/>
            <w:shd w:val="clear" w:color="auto" w:fill="DEEAF6" w:themeFill="accent1" w:themeFillTint="33"/>
          </w:tcPr>
          <w:p w14:paraId="106E2C4F" w14:textId="60B21889" w:rsidR="00881FE6" w:rsidRDefault="00881FE6" w:rsidP="00172E63">
            <w:pPr>
              <w:jc w:val="both"/>
              <w:rPr>
                <w:rFonts w:asciiTheme="majorHAnsi" w:hAnsiTheme="majorHAnsi"/>
              </w:rPr>
            </w:pPr>
          </w:p>
        </w:tc>
        <w:tc>
          <w:tcPr>
            <w:tcW w:w="3411" w:type="dxa"/>
            <w:vMerge/>
            <w:shd w:val="clear" w:color="auto" w:fill="DEEAF6" w:themeFill="accent1" w:themeFillTint="33"/>
          </w:tcPr>
          <w:p w14:paraId="6DA69F33" w14:textId="5A22C659" w:rsidR="00881FE6" w:rsidRDefault="00881FE6" w:rsidP="00172E63">
            <w:pPr>
              <w:rPr>
                <w:rFonts w:asciiTheme="majorHAnsi" w:hAnsiTheme="majorHAnsi"/>
              </w:rPr>
            </w:pPr>
          </w:p>
        </w:tc>
        <w:tc>
          <w:tcPr>
            <w:tcW w:w="2976" w:type="dxa"/>
            <w:vMerge/>
            <w:shd w:val="clear" w:color="auto" w:fill="DEEAF6" w:themeFill="accent1" w:themeFillTint="33"/>
          </w:tcPr>
          <w:p w14:paraId="2C3652D4" w14:textId="77777777" w:rsidR="00881FE6" w:rsidRDefault="00881FE6" w:rsidP="00172E63">
            <w:pPr>
              <w:rPr>
                <w:rFonts w:asciiTheme="majorHAnsi" w:hAnsiTheme="majorHAnsi"/>
              </w:rPr>
            </w:pPr>
          </w:p>
        </w:tc>
        <w:tc>
          <w:tcPr>
            <w:tcW w:w="2977" w:type="dxa"/>
            <w:vMerge/>
            <w:shd w:val="clear" w:color="auto" w:fill="DEEAF6" w:themeFill="accent1" w:themeFillTint="33"/>
          </w:tcPr>
          <w:p w14:paraId="3B1446B0" w14:textId="77777777" w:rsidR="00881FE6" w:rsidRDefault="00881FE6" w:rsidP="00172E63">
            <w:pPr>
              <w:rPr>
                <w:rFonts w:asciiTheme="majorHAnsi" w:hAnsiTheme="majorHAnsi"/>
              </w:rPr>
            </w:pPr>
          </w:p>
        </w:tc>
        <w:tc>
          <w:tcPr>
            <w:tcW w:w="4394" w:type="dxa"/>
            <w:shd w:val="clear" w:color="auto" w:fill="DEEAF6" w:themeFill="accent1" w:themeFillTint="33"/>
          </w:tcPr>
          <w:p w14:paraId="5F3CF1AE" w14:textId="4EFBFA4D" w:rsidR="00881FE6" w:rsidRDefault="007C43F2" w:rsidP="00172E63">
            <w:pPr>
              <w:rPr>
                <w:rFonts w:asciiTheme="majorHAnsi" w:hAnsiTheme="majorHAnsi"/>
              </w:rPr>
            </w:pPr>
            <w:r>
              <w:rPr>
                <w:rFonts w:asciiTheme="majorHAnsi" w:hAnsiTheme="majorHAnsi"/>
              </w:rPr>
              <w:t>5 -</w:t>
            </w:r>
          </w:p>
        </w:tc>
      </w:tr>
      <w:tr w:rsidR="00F43E09" w14:paraId="6315A9CD" w14:textId="77777777" w:rsidTr="00F43E09">
        <w:tc>
          <w:tcPr>
            <w:tcW w:w="558" w:type="dxa"/>
            <w:vMerge w:val="restart"/>
            <w:shd w:val="clear" w:color="auto" w:fill="A5E9D7"/>
          </w:tcPr>
          <w:p w14:paraId="0CE48AB3" w14:textId="179C1010" w:rsidR="00F43E09" w:rsidRDefault="00F43E09" w:rsidP="00172E63">
            <w:pPr>
              <w:jc w:val="both"/>
              <w:rPr>
                <w:rFonts w:asciiTheme="majorHAnsi" w:hAnsiTheme="majorHAnsi"/>
              </w:rPr>
            </w:pPr>
            <w:r>
              <w:rPr>
                <w:rFonts w:asciiTheme="majorHAnsi" w:hAnsiTheme="majorHAnsi"/>
              </w:rPr>
              <w:t>2</w:t>
            </w:r>
          </w:p>
        </w:tc>
        <w:tc>
          <w:tcPr>
            <w:tcW w:w="3411" w:type="dxa"/>
            <w:vMerge w:val="restart"/>
            <w:shd w:val="clear" w:color="auto" w:fill="A5E9D7"/>
          </w:tcPr>
          <w:p w14:paraId="36A9BF6F" w14:textId="24C74332" w:rsidR="00F43E09" w:rsidRDefault="000057F6" w:rsidP="00172E63">
            <w:pPr>
              <w:rPr>
                <w:rFonts w:asciiTheme="majorHAnsi" w:hAnsiTheme="majorHAnsi"/>
              </w:rPr>
            </w:pPr>
            <w:r>
              <w:rPr>
                <w:rFonts w:asciiTheme="majorHAnsi" w:hAnsiTheme="majorHAnsi"/>
              </w:rPr>
              <w:t>Izdelovalec</w:t>
            </w:r>
            <w:r w:rsidRPr="000057F6">
              <w:rPr>
                <w:rFonts w:asciiTheme="majorHAnsi" w:hAnsiTheme="majorHAnsi"/>
              </w:rPr>
              <w:t xml:space="preserve"> strokovnih podlag za usmerjanje poselitve - ureditvenih območij naselij, območij za dolgoročni razvoj naselij in drugih ureditvenih območij</w:t>
            </w:r>
          </w:p>
        </w:tc>
        <w:tc>
          <w:tcPr>
            <w:tcW w:w="2976" w:type="dxa"/>
            <w:vMerge w:val="restart"/>
            <w:shd w:val="clear" w:color="auto" w:fill="A5E9D7"/>
          </w:tcPr>
          <w:p w14:paraId="2921C6F7" w14:textId="77777777" w:rsidR="00F43E09" w:rsidRDefault="00F43E09" w:rsidP="00172E63">
            <w:pPr>
              <w:rPr>
                <w:rFonts w:asciiTheme="majorHAnsi" w:hAnsiTheme="majorHAnsi"/>
              </w:rPr>
            </w:pPr>
          </w:p>
        </w:tc>
        <w:tc>
          <w:tcPr>
            <w:tcW w:w="2977" w:type="dxa"/>
            <w:vMerge w:val="restart"/>
            <w:shd w:val="clear" w:color="auto" w:fill="A5E9D7"/>
          </w:tcPr>
          <w:p w14:paraId="0FDAA9B5" w14:textId="77777777" w:rsidR="00F43E09" w:rsidRDefault="00F43E09" w:rsidP="00172E63">
            <w:pPr>
              <w:rPr>
                <w:rFonts w:asciiTheme="majorHAnsi" w:hAnsiTheme="majorHAnsi"/>
              </w:rPr>
            </w:pPr>
          </w:p>
        </w:tc>
        <w:tc>
          <w:tcPr>
            <w:tcW w:w="4394" w:type="dxa"/>
            <w:shd w:val="clear" w:color="auto" w:fill="A5E9D7"/>
          </w:tcPr>
          <w:p w14:paraId="588435ED" w14:textId="646277DF" w:rsidR="00F43E09" w:rsidRDefault="00F43E09" w:rsidP="00172E63">
            <w:pPr>
              <w:rPr>
                <w:rFonts w:asciiTheme="majorHAnsi" w:hAnsiTheme="majorHAnsi"/>
              </w:rPr>
            </w:pPr>
            <w:r>
              <w:rPr>
                <w:rFonts w:asciiTheme="majorHAnsi" w:hAnsiTheme="majorHAnsi"/>
              </w:rPr>
              <w:t>1 -</w:t>
            </w:r>
          </w:p>
        </w:tc>
      </w:tr>
      <w:tr w:rsidR="00F43E09" w14:paraId="12A33919" w14:textId="77777777" w:rsidTr="00F43E09">
        <w:tc>
          <w:tcPr>
            <w:tcW w:w="558" w:type="dxa"/>
            <w:vMerge/>
            <w:shd w:val="clear" w:color="auto" w:fill="A5E9D7"/>
          </w:tcPr>
          <w:p w14:paraId="511FFC1B" w14:textId="2DB175BB" w:rsidR="00F43E09" w:rsidRDefault="00F43E09" w:rsidP="00172E63">
            <w:pPr>
              <w:jc w:val="both"/>
              <w:rPr>
                <w:rFonts w:asciiTheme="majorHAnsi" w:hAnsiTheme="majorHAnsi"/>
              </w:rPr>
            </w:pPr>
          </w:p>
        </w:tc>
        <w:tc>
          <w:tcPr>
            <w:tcW w:w="3411" w:type="dxa"/>
            <w:vMerge/>
            <w:shd w:val="clear" w:color="auto" w:fill="A5E9D7"/>
          </w:tcPr>
          <w:p w14:paraId="53178175" w14:textId="2BFFF844" w:rsidR="00F43E09" w:rsidRDefault="00F43E09" w:rsidP="00172E63">
            <w:pPr>
              <w:rPr>
                <w:rFonts w:asciiTheme="majorHAnsi" w:hAnsiTheme="majorHAnsi"/>
              </w:rPr>
            </w:pPr>
          </w:p>
        </w:tc>
        <w:tc>
          <w:tcPr>
            <w:tcW w:w="2976" w:type="dxa"/>
            <w:vMerge/>
            <w:shd w:val="clear" w:color="auto" w:fill="A5E9D7"/>
          </w:tcPr>
          <w:p w14:paraId="47CE43B0" w14:textId="77777777" w:rsidR="00F43E09" w:rsidRDefault="00F43E09" w:rsidP="00172E63">
            <w:pPr>
              <w:rPr>
                <w:rFonts w:asciiTheme="majorHAnsi" w:hAnsiTheme="majorHAnsi"/>
              </w:rPr>
            </w:pPr>
          </w:p>
        </w:tc>
        <w:tc>
          <w:tcPr>
            <w:tcW w:w="2977" w:type="dxa"/>
            <w:vMerge/>
            <w:shd w:val="clear" w:color="auto" w:fill="A5E9D7"/>
          </w:tcPr>
          <w:p w14:paraId="4F079D24" w14:textId="77777777" w:rsidR="00F43E09" w:rsidRDefault="00F43E09" w:rsidP="00172E63">
            <w:pPr>
              <w:rPr>
                <w:rFonts w:asciiTheme="majorHAnsi" w:hAnsiTheme="majorHAnsi"/>
              </w:rPr>
            </w:pPr>
          </w:p>
        </w:tc>
        <w:tc>
          <w:tcPr>
            <w:tcW w:w="4394" w:type="dxa"/>
            <w:shd w:val="clear" w:color="auto" w:fill="A5E9D7"/>
          </w:tcPr>
          <w:p w14:paraId="73836414" w14:textId="50FAB018" w:rsidR="00F43E09" w:rsidRDefault="00F43E09" w:rsidP="00172E63">
            <w:pPr>
              <w:rPr>
                <w:rFonts w:asciiTheme="majorHAnsi" w:hAnsiTheme="majorHAnsi"/>
              </w:rPr>
            </w:pPr>
            <w:r>
              <w:rPr>
                <w:rFonts w:asciiTheme="majorHAnsi" w:hAnsiTheme="majorHAnsi"/>
              </w:rPr>
              <w:t>2 -</w:t>
            </w:r>
          </w:p>
        </w:tc>
      </w:tr>
      <w:tr w:rsidR="00F43E09" w14:paraId="019F097A" w14:textId="77777777" w:rsidTr="00F43E09">
        <w:tc>
          <w:tcPr>
            <w:tcW w:w="558" w:type="dxa"/>
            <w:vMerge/>
            <w:shd w:val="clear" w:color="auto" w:fill="A5E9D7"/>
          </w:tcPr>
          <w:p w14:paraId="1AD221DE" w14:textId="1A48C99E" w:rsidR="00F43E09" w:rsidRDefault="00F43E09" w:rsidP="00172E63">
            <w:pPr>
              <w:jc w:val="both"/>
              <w:rPr>
                <w:rFonts w:asciiTheme="majorHAnsi" w:hAnsiTheme="majorHAnsi"/>
              </w:rPr>
            </w:pPr>
          </w:p>
        </w:tc>
        <w:tc>
          <w:tcPr>
            <w:tcW w:w="3411" w:type="dxa"/>
            <w:vMerge/>
            <w:shd w:val="clear" w:color="auto" w:fill="A5E9D7"/>
          </w:tcPr>
          <w:p w14:paraId="0A69F474" w14:textId="15E42430" w:rsidR="00F43E09" w:rsidRDefault="00F43E09" w:rsidP="00172E63">
            <w:pPr>
              <w:rPr>
                <w:rFonts w:asciiTheme="majorHAnsi" w:hAnsiTheme="majorHAnsi"/>
              </w:rPr>
            </w:pPr>
          </w:p>
        </w:tc>
        <w:tc>
          <w:tcPr>
            <w:tcW w:w="2976" w:type="dxa"/>
            <w:vMerge/>
            <w:shd w:val="clear" w:color="auto" w:fill="A5E9D7"/>
          </w:tcPr>
          <w:p w14:paraId="1DD3BF77" w14:textId="77777777" w:rsidR="00F43E09" w:rsidRDefault="00F43E09" w:rsidP="00172E63">
            <w:pPr>
              <w:rPr>
                <w:rFonts w:asciiTheme="majorHAnsi" w:hAnsiTheme="majorHAnsi"/>
              </w:rPr>
            </w:pPr>
          </w:p>
        </w:tc>
        <w:tc>
          <w:tcPr>
            <w:tcW w:w="2977" w:type="dxa"/>
            <w:vMerge/>
            <w:shd w:val="clear" w:color="auto" w:fill="A5E9D7"/>
          </w:tcPr>
          <w:p w14:paraId="5F64E9FB" w14:textId="77777777" w:rsidR="00F43E09" w:rsidRDefault="00F43E09" w:rsidP="00172E63">
            <w:pPr>
              <w:rPr>
                <w:rFonts w:asciiTheme="majorHAnsi" w:hAnsiTheme="majorHAnsi"/>
              </w:rPr>
            </w:pPr>
          </w:p>
        </w:tc>
        <w:tc>
          <w:tcPr>
            <w:tcW w:w="4394" w:type="dxa"/>
            <w:shd w:val="clear" w:color="auto" w:fill="A5E9D7"/>
          </w:tcPr>
          <w:p w14:paraId="3ACDBB81" w14:textId="5C12F91B" w:rsidR="00F43E09" w:rsidRDefault="00F43E09" w:rsidP="00172E63">
            <w:pPr>
              <w:rPr>
                <w:rFonts w:asciiTheme="majorHAnsi" w:hAnsiTheme="majorHAnsi"/>
              </w:rPr>
            </w:pPr>
            <w:r>
              <w:rPr>
                <w:rFonts w:asciiTheme="majorHAnsi" w:hAnsiTheme="majorHAnsi"/>
              </w:rPr>
              <w:t>3 -</w:t>
            </w:r>
          </w:p>
        </w:tc>
      </w:tr>
      <w:tr w:rsidR="00F43E09" w14:paraId="13128F56" w14:textId="77777777" w:rsidTr="00F43E09">
        <w:tc>
          <w:tcPr>
            <w:tcW w:w="558" w:type="dxa"/>
            <w:vMerge/>
            <w:shd w:val="clear" w:color="auto" w:fill="A5E9D7"/>
          </w:tcPr>
          <w:p w14:paraId="4D3B36FB" w14:textId="249D7125" w:rsidR="00F43E09" w:rsidRDefault="00F43E09" w:rsidP="00172E63">
            <w:pPr>
              <w:jc w:val="both"/>
              <w:rPr>
                <w:rFonts w:asciiTheme="majorHAnsi" w:hAnsiTheme="majorHAnsi"/>
              </w:rPr>
            </w:pPr>
          </w:p>
        </w:tc>
        <w:tc>
          <w:tcPr>
            <w:tcW w:w="3411" w:type="dxa"/>
            <w:vMerge/>
            <w:shd w:val="clear" w:color="auto" w:fill="A5E9D7"/>
          </w:tcPr>
          <w:p w14:paraId="73B914B9" w14:textId="6C4D0F50" w:rsidR="00F43E09" w:rsidRDefault="00F43E09" w:rsidP="00172E63">
            <w:pPr>
              <w:rPr>
                <w:rFonts w:asciiTheme="majorHAnsi" w:hAnsiTheme="majorHAnsi"/>
              </w:rPr>
            </w:pPr>
          </w:p>
        </w:tc>
        <w:tc>
          <w:tcPr>
            <w:tcW w:w="2976" w:type="dxa"/>
            <w:vMerge/>
            <w:shd w:val="clear" w:color="auto" w:fill="A5E9D7"/>
          </w:tcPr>
          <w:p w14:paraId="1E5CE4D6" w14:textId="77777777" w:rsidR="00F43E09" w:rsidRDefault="00F43E09" w:rsidP="00172E63">
            <w:pPr>
              <w:rPr>
                <w:rFonts w:asciiTheme="majorHAnsi" w:hAnsiTheme="majorHAnsi"/>
              </w:rPr>
            </w:pPr>
          </w:p>
        </w:tc>
        <w:tc>
          <w:tcPr>
            <w:tcW w:w="2977" w:type="dxa"/>
            <w:vMerge/>
            <w:shd w:val="clear" w:color="auto" w:fill="A5E9D7"/>
          </w:tcPr>
          <w:p w14:paraId="6CC3A14F" w14:textId="77777777" w:rsidR="00F43E09" w:rsidRDefault="00F43E09" w:rsidP="00172E63">
            <w:pPr>
              <w:rPr>
                <w:rFonts w:asciiTheme="majorHAnsi" w:hAnsiTheme="majorHAnsi"/>
              </w:rPr>
            </w:pPr>
          </w:p>
        </w:tc>
        <w:tc>
          <w:tcPr>
            <w:tcW w:w="4394" w:type="dxa"/>
            <w:shd w:val="clear" w:color="auto" w:fill="A5E9D7"/>
          </w:tcPr>
          <w:p w14:paraId="1202DE30" w14:textId="0EC14366" w:rsidR="00F43E09" w:rsidRDefault="00F43E09" w:rsidP="00172E63">
            <w:pPr>
              <w:rPr>
                <w:rFonts w:asciiTheme="majorHAnsi" w:hAnsiTheme="majorHAnsi"/>
              </w:rPr>
            </w:pPr>
            <w:r>
              <w:rPr>
                <w:rFonts w:asciiTheme="majorHAnsi" w:hAnsiTheme="majorHAnsi"/>
              </w:rPr>
              <w:t>4 -</w:t>
            </w:r>
          </w:p>
        </w:tc>
      </w:tr>
      <w:tr w:rsidR="00F43E09" w14:paraId="3B8056B8" w14:textId="77777777" w:rsidTr="00F43E09">
        <w:tc>
          <w:tcPr>
            <w:tcW w:w="558" w:type="dxa"/>
            <w:vMerge/>
            <w:shd w:val="clear" w:color="auto" w:fill="A5E9D7"/>
          </w:tcPr>
          <w:p w14:paraId="4A119D0D" w14:textId="136F56AE" w:rsidR="00F43E09" w:rsidRDefault="00F43E09" w:rsidP="00172E63">
            <w:pPr>
              <w:jc w:val="both"/>
              <w:rPr>
                <w:rFonts w:asciiTheme="majorHAnsi" w:hAnsiTheme="majorHAnsi"/>
              </w:rPr>
            </w:pPr>
          </w:p>
        </w:tc>
        <w:tc>
          <w:tcPr>
            <w:tcW w:w="3411" w:type="dxa"/>
            <w:vMerge/>
            <w:shd w:val="clear" w:color="auto" w:fill="A5E9D7"/>
          </w:tcPr>
          <w:p w14:paraId="20C2C827" w14:textId="63517402" w:rsidR="00F43E09" w:rsidRDefault="00F43E09" w:rsidP="00172E63">
            <w:pPr>
              <w:rPr>
                <w:rFonts w:asciiTheme="majorHAnsi" w:hAnsiTheme="majorHAnsi"/>
              </w:rPr>
            </w:pPr>
          </w:p>
        </w:tc>
        <w:tc>
          <w:tcPr>
            <w:tcW w:w="2976" w:type="dxa"/>
            <w:vMerge/>
            <w:shd w:val="clear" w:color="auto" w:fill="A5E9D7"/>
          </w:tcPr>
          <w:p w14:paraId="6B853E22" w14:textId="77777777" w:rsidR="00F43E09" w:rsidRDefault="00F43E09" w:rsidP="00172E63">
            <w:pPr>
              <w:rPr>
                <w:rFonts w:asciiTheme="majorHAnsi" w:hAnsiTheme="majorHAnsi"/>
              </w:rPr>
            </w:pPr>
          </w:p>
        </w:tc>
        <w:tc>
          <w:tcPr>
            <w:tcW w:w="2977" w:type="dxa"/>
            <w:vMerge/>
            <w:shd w:val="clear" w:color="auto" w:fill="A5E9D7"/>
          </w:tcPr>
          <w:p w14:paraId="71AD8081" w14:textId="77777777" w:rsidR="00F43E09" w:rsidRDefault="00F43E09" w:rsidP="00172E63">
            <w:pPr>
              <w:rPr>
                <w:rFonts w:asciiTheme="majorHAnsi" w:hAnsiTheme="majorHAnsi"/>
              </w:rPr>
            </w:pPr>
          </w:p>
        </w:tc>
        <w:tc>
          <w:tcPr>
            <w:tcW w:w="4394" w:type="dxa"/>
            <w:shd w:val="clear" w:color="auto" w:fill="A5E9D7"/>
          </w:tcPr>
          <w:p w14:paraId="1AE0C207" w14:textId="01DD89DB" w:rsidR="00F43E09" w:rsidRDefault="00F43E09" w:rsidP="00172E63">
            <w:pPr>
              <w:rPr>
                <w:rFonts w:asciiTheme="majorHAnsi" w:hAnsiTheme="majorHAnsi"/>
              </w:rPr>
            </w:pPr>
            <w:r>
              <w:rPr>
                <w:rFonts w:asciiTheme="majorHAnsi" w:hAnsiTheme="majorHAnsi"/>
              </w:rPr>
              <w:t>5 -</w:t>
            </w:r>
          </w:p>
        </w:tc>
      </w:tr>
      <w:tr w:rsidR="00D314B0" w14:paraId="6953103C" w14:textId="77777777" w:rsidTr="00F43E09">
        <w:tc>
          <w:tcPr>
            <w:tcW w:w="558" w:type="dxa"/>
            <w:vMerge w:val="restart"/>
            <w:shd w:val="clear" w:color="auto" w:fill="D3C4FC"/>
          </w:tcPr>
          <w:p w14:paraId="458B91F5" w14:textId="3694F38D" w:rsidR="00D314B0" w:rsidRDefault="00D314B0" w:rsidP="00172E63">
            <w:pPr>
              <w:jc w:val="both"/>
              <w:rPr>
                <w:rFonts w:asciiTheme="majorHAnsi" w:hAnsiTheme="majorHAnsi"/>
              </w:rPr>
            </w:pPr>
            <w:r>
              <w:rPr>
                <w:rFonts w:asciiTheme="majorHAnsi" w:hAnsiTheme="majorHAnsi"/>
              </w:rPr>
              <w:t>3</w:t>
            </w:r>
          </w:p>
        </w:tc>
        <w:tc>
          <w:tcPr>
            <w:tcW w:w="3411" w:type="dxa"/>
            <w:vMerge w:val="restart"/>
            <w:shd w:val="clear" w:color="auto" w:fill="D3C4FC"/>
          </w:tcPr>
          <w:p w14:paraId="166B37ED" w14:textId="05A57F1F" w:rsidR="00D314B0" w:rsidRDefault="00D314B0" w:rsidP="00172E63">
            <w:pPr>
              <w:rPr>
                <w:rFonts w:asciiTheme="majorHAnsi" w:hAnsiTheme="majorHAnsi"/>
              </w:rPr>
            </w:pPr>
            <w:r>
              <w:rPr>
                <w:rFonts w:asciiTheme="majorHAnsi" w:hAnsiTheme="majorHAnsi"/>
              </w:rPr>
              <w:t>Izdelovalec</w:t>
            </w:r>
            <w:r w:rsidRPr="00D314B0">
              <w:rPr>
                <w:rFonts w:asciiTheme="majorHAnsi" w:hAnsiTheme="majorHAnsi"/>
              </w:rPr>
              <w:t xml:space="preserve"> urbanistične zasnove mesta Ajdovščina</w:t>
            </w:r>
          </w:p>
        </w:tc>
        <w:tc>
          <w:tcPr>
            <w:tcW w:w="2976" w:type="dxa"/>
            <w:vMerge w:val="restart"/>
            <w:shd w:val="clear" w:color="auto" w:fill="D3C4FC"/>
          </w:tcPr>
          <w:p w14:paraId="2A4D435C" w14:textId="77777777" w:rsidR="00D314B0" w:rsidRDefault="00D314B0" w:rsidP="00172E63">
            <w:pPr>
              <w:rPr>
                <w:rFonts w:asciiTheme="majorHAnsi" w:hAnsiTheme="majorHAnsi"/>
              </w:rPr>
            </w:pPr>
          </w:p>
        </w:tc>
        <w:tc>
          <w:tcPr>
            <w:tcW w:w="2977" w:type="dxa"/>
            <w:vMerge w:val="restart"/>
            <w:shd w:val="clear" w:color="auto" w:fill="D3C4FC"/>
          </w:tcPr>
          <w:p w14:paraId="711DE61A" w14:textId="77777777" w:rsidR="00D314B0" w:rsidRDefault="00D314B0" w:rsidP="00172E63">
            <w:pPr>
              <w:rPr>
                <w:rFonts w:asciiTheme="majorHAnsi" w:hAnsiTheme="majorHAnsi"/>
              </w:rPr>
            </w:pPr>
          </w:p>
        </w:tc>
        <w:tc>
          <w:tcPr>
            <w:tcW w:w="4394" w:type="dxa"/>
            <w:shd w:val="clear" w:color="auto" w:fill="D3C4FC"/>
          </w:tcPr>
          <w:p w14:paraId="6F213DF7" w14:textId="4FEF7C84" w:rsidR="00D314B0" w:rsidRDefault="00D314B0" w:rsidP="00172E63">
            <w:pPr>
              <w:rPr>
                <w:rFonts w:asciiTheme="majorHAnsi" w:hAnsiTheme="majorHAnsi"/>
              </w:rPr>
            </w:pPr>
            <w:r>
              <w:rPr>
                <w:rFonts w:asciiTheme="majorHAnsi" w:hAnsiTheme="majorHAnsi"/>
              </w:rPr>
              <w:t>1 -</w:t>
            </w:r>
          </w:p>
        </w:tc>
      </w:tr>
      <w:tr w:rsidR="00D314B0" w14:paraId="1AACE877" w14:textId="77777777" w:rsidTr="00F43E09">
        <w:tc>
          <w:tcPr>
            <w:tcW w:w="558" w:type="dxa"/>
            <w:vMerge/>
            <w:shd w:val="clear" w:color="auto" w:fill="D3C4FC"/>
          </w:tcPr>
          <w:p w14:paraId="32A2B007" w14:textId="3086E851" w:rsidR="00D314B0" w:rsidRDefault="00D314B0" w:rsidP="00172E63">
            <w:pPr>
              <w:jc w:val="both"/>
              <w:rPr>
                <w:rFonts w:asciiTheme="majorHAnsi" w:hAnsiTheme="majorHAnsi"/>
              </w:rPr>
            </w:pPr>
          </w:p>
        </w:tc>
        <w:tc>
          <w:tcPr>
            <w:tcW w:w="3411" w:type="dxa"/>
            <w:vMerge/>
            <w:shd w:val="clear" w:color="auto" w:fill="D3C4FC"/>
          </w:tcPr>
          <w:p w14:paraId="2647DB67" w14:textId="77777777" w:rsidR="00D314B0" w:rsidRDefault="00D314B0" w:rsidP="00172E63">
            <w:pPr>
              <w:rPr>
                <w:rFonts w:asciiTheme="majorHAnsi" w:hAnsiTheme="majorHAnsi"/>
              </w:rPr>
            </w:pPr>
          </w:p>
        </w:tc>
        <w:tc>
          <w:tcPr>
            <w:tcW w:w="2976" w:type="dxa"/>
            <w:vMerge/>
            <w:shd w:val="clear" w:color="auto" w:fill="D3C4FC"/>
          </w:tcPr>
          <w:p w14:paraId="2DB8D69C" w14:textId="77777777" w:rsidR="00D314B0" w:rsidRDefault="00D314B0" w:rsidP="00172E63">
            <w:pPr>
              <w:rPr>
                <w:rFonts w:asciiTheme="majorHAnsi" w:hAnsiTheme="majorHAnsi"/>
              </w:rPr>
            </w:pPr>
          </w:p>
        </w:tc>
        <w:tc>
          <w:tcPr>
            <w:tcW w:w="2977" w:type="dxa"/>
            <w:vMerge/>
            <w:shd w:val="clear" w:color="auto" w:fill="D3C4FC"/>
          </w:tcPr>
          <w:p w14:paraId="270DF07F" w14:textId="77777777" w:rsidR="00D314B0" w:rsidRDefault="00D314B0" w:rsidP="00172E63">
            <w:pPr>
              <w:rPr>
                <w:rFonts w:asciiTheme="majorHAnsi" w:hAnsiTheme="majorHAnsi"/>
              </w:rPr>
            </w:pPr>
          </w:p>
        </w:tc>
        <w:tc>
          <w:tcPr>
            <w:tcW w:w="4394" w:type="dxa"/>
            <w:shd w:val="clear" w:color="auto" w:fill="D3C4FC"/>
          </w:tcPr>
          <w:p w14:paraId="3194206E" w14:textId="5A91EF1B" w:rsidR="00D314B0" w:rsidRDefault="00D314B0" w:rsidP="00172E63">
            <w:pPr>
              <w:rPr>
                <w:rFonts w:asciiTheme="majorHAnsi" w:hAnsiTheme="majorHAnsi"/>
              </w:rPr>
            </w:pPr>
            <w:r>
              <w:rPr>
                <w:rFonts w:asciiTheme="majorHAnsi" w:hAnsiTheme="majorHAnsi"/>
              </w:rPr>
              <w:t>2 -</w:t>
            </w:r>
          </w:p>
        </w:tc>
      </w:tr>
      <w:tr w:rsidR="00D314B0" w14:paraId="7B353547" w14:textId="77777777" w:rsidTr="00F43E09">
        <w:tc>
          <w:tcPr>
            <w:tcW w:w="558" w:type="dxa"/>
            <w:vMerge/>
            <w:shd w:val="clear" w:color="auto" w:fill="D3C4FC"/>
          </w:tcPr>
          <w:p w14:paraId="765EE229" w14:textId="06FEE84A" w:rsidR="00D314B0" w:rsidRDefault="00D314B0" w:rsidP="00172E63">
            <w:pPr>
              <w:jc w:val="both"/>
              <w:rPr>
                <w:rFonts w:asciiTheme="majorHAnsi" w:hAnsiTheme="majorHAnsi"/>
              </w:rPr>
            </w:pPr>
          </w:p>
        </w:tc>
        <w:tc>
          <w:tcPr>
            <w:tcW w:w="3411" w:type="dxa"/>
            <w:vMerge/>
            <w:shd w:val="clear" w:color="auto" w:fill="D3C4FC"/>
          </w:tcPr>
          <w:p w14:paraId="3117434B" w14:textId="77777777" w:rsidR="00D314B0" w:rsidRDefault="00D314B0" w:rsidP="00172E63">
            <w:pPr>
              <w:rPr>
                <w:rFonts w:asciiTheme="majorHAnsi" w:hAnsiTheme="majorHAnsi"/>
              </w:rPr>
            </w:pPr>
          </w:p>
        </w:tc>
        <w:tc>
          <w:tcPr>
            <w:tcW w:w="2976" w:type="dxa"/>
            <w:vMerge/>
            <w:shd w:val="clear" w:color="auto" w:fill="D3C4FC"/>
          </w:tcPr>
          <w:p w14:paraId="647D6C96" w14:textId="77777777" w:rsidR="00D314B0" w:rsidRDefault="00D314B0" w:rsidP="00172E63">
            <w:pPr>
              <w:rPr>
                <w:rFonts w:asciiTheme="majorHAnsi" w:hAnsiTheme="majorHAnsi"/>
              </w:rPr>
            </w:pPr>
          </w:p>
        </w:tc>
        <w:tc>
          <w:tcPr>
            <w:tcW w:w="2977" w:type="dxa"/>
            <w:vMerge/>
            <w:shd w:val="clear" w:color="auto" w:fill="D3C4FC"/>
          </w:tcPr>
          <w:p w14:paraId="3ABB9640" w14:textId="77777777" w:rsidR="00D314B0" w:rsidRDefault="00D314B0" w:rsidP="00172E63">
            <w:pPr>
              <w:rPr>
                <w:rFonts w:asciiTheme="majorHAnsi" w:hAnsiTheme="majorHAnsi"/>
              </w:rPr>
            </w:pPr>
          </w:p>
        </w:tc>
        <w:tc>
          <w:tcPr>
            <w:tcW w:w="4394" w:type="dxa"/>
            <w:shd w:val="clear" w:color="auto" w:fill="D3C4FC"/>
          </w:tcPr>
          <w:p w14:paraId="4CCD4DF9" w14:textId="2B60B386" w:rsidR="00D314B0" w:rsidRDefault="00D314B0" w:rsidP="00172E63">
            <w:pPr>
              <w:rPr>
                <w:rFonts w:asciiTheme="majorHAnsi" w:hAnsiTheme="majorHAnsi"/>
              </w:rPr>
            </w:pPr>
            <w:r>
              <w:rPr>
                <w:rFonts w:asciiTheme="majorHAnsi" w:hAnsiTheme="majorHAnsi"/>
              </w:rPr>
              <w:t>3 -</w:t>
            </w:r>
          </w:p>
        </w:tc>
      </w:tr>
      <w:tr w:rsidR="00D314B0" w14:paraId="6A9F4A86" w14:textId="77777777" w:rsidTr="00F43E09">
        <w:tc>
          <w:tcPr>
            <w:tcW w:w="558" w:type="dxa"/>
            <w:vMerge/>
            <w:shd w:val="clear" w:color="auto" w:fill="D3C4FC"/>
          </w:tcPr>
          <w:p w14:paraId="43321E0F" w14:textId="77777777" w:rsidR="00D314B0" w:rsidRDefault="00D314B0" w:rsidP="00172E63">
            <w:pPr>
              <w:jc w:val="both"/>
              <w:rPr>
                <w:rFonts w:asciiTheme="majorHAnsi" w:hAnsiTheme="majorHAnsi"/>
              </w:rPr>
            </w:pPr>
          </w:p>
        </w:tc>
        <w:tc>
          <w:tcPr>
            <w:tcW w:w="3411" w:type="dxa"/>
            <w:vMerge/>
            <w:shd w:val="clear" w:color="auto" w:fill="D3C4FC"/>
          </w:tcPr>
          <w:p w14:paraId="74B7F0C0" w14:textId="77777777" w:rsidR="00D314B0" w:rsidRDefault="00D314B0" w:rsidP="00172E63">
            <w:pPr>
              <w:rPr>
                <w:rFonts w:asciiTheme="majorHAnsi" w:hAnsiTheme="majorHAnsi"/>
              </w:rPr>
            </w:pPr>
          </w:p>
        </w:tc>
        <w:tc>
          <w:tcPr>
            <w:tcW w:w="2976" w:type="dxa"/>
            <w:vMerge/>
            <w:shd w:val="clear" w:color="auto" w:fill="D3C4FC"/>
          </w:tcPr>
          <w:p w14:paraId="4F9BE4A5" w14:textId="77777777" w:rsidR="00D314B0" w:rsidRDefault="00D314B0" w:rsidP="00172E63">
            <w:pPr>
              <w:rPr>
                <w:rFonts w:asciiTheme="majorHAnsi" w:hAnsiTheme="majorHAnsi"/>
              </w:rPr>
            </w:pPr>
          </w:p>
        </w:tc>
        <w:tc>
          <w:tcPr>
            <w:tcW w:w="2977" w:type="dxa"/>
            <w:vMerge/>
            <w:shd w:val="clear" w:color="auto" w:fill="D3C4FC"/>
          </w:tcPr>
          <w:p w14:paraId="2A9F6130" w14:textId="77777777" w:rsidR="00D314B0" w:rsidRDefault="00D314B0" w:rsidP="00172E63">
            <w:pPr>
              <w:rPr>
                <w:rFonts w:asciiTheme="majorHAnsi" w:hAnsiTheme="majorHAnsi"/>
              </w:rPr>
            </w:pPr>
          </w:p>
        </w:tc>
        <w:tc>
          <w:tcPr>
            <w:tcW w:w="4394" w:type="dxa"/>
            <w:shd w:val="clear" w:color="auto" w:fill="D3C4FC"/>
          </w:tcPr>
          <w:p w14:paraId="3F6040B6" w14:textId="20F12365" w:rsidR="00D314B0" w:rsidRDefault="00D314B0" w:rsidP="00172E63">
            <w:pPr>
              <w:rPr>
                <w:rFonts w:asciiTheme="majorHAnsi" w:hAnsiTheme="majorHAnsi"/>
              </w:rPr>
            </w:pPr>
            <w:r>
              <w:rPr>
                <w:rFonts w:asciiTheme="majorHAnsi" w:hAnsiTheme="majorHAnsi"/>
              </w:rPr>
              <w:t>4 -</w:t>
            </w:r>
          </w:p>
        </w:tc>
      </w:tr>
      <w:tr w:rsidR="00D314B0" w14:paraId="2BC11B33" w14:textId="77777777" w:rsidTr="00F43E09">
        <w:tc>
          <w:tcPr>
            <w:tcW w:w="558" w:type="dxa"/>
            <w:vMerge/>
            <w:shd w:val="clear" w:color="auto" w:fill="D3C4FC"/>
          </w:tcPr>
          <w:p w14:paraId="7BFAF0A9" w14:textId="77777777" w:rsidR="00D314B0" w:rsidRDefault="00D314B0" w:rsidP="00172E63">
            <w:pPr>
              <w:jc w:val="both"/>
              <w:rPr>
                <w:rFonts w:asciiTheme="majorHAnsi" w:hAnsiTheme="majorHAnsi"/>
              </w:rPr>
            </w:pPr>
          </w:p>
        </w:tc>
        <w:tc>
          <w:tcPr>
            <w:tcW w:w="3411" w:type="dxa"/>
            <w:vMerge/>
            <w:shd w:val="clear" w:color="auto" w:fill="D3C4FC"/>
          </w:tcPr>
          <w:p w14:paraId="64EF7881" w14:textId="77777777" w:rsidR="00D314B0" w:rsidRDefault="00D314B0" w:rsidP="00172E63">
            <w:pPr>
              <w:rPr>
                <w:rFonts w:asciiTheme="majorHAnsi" w:hAnsiTheme="majorHAnsi"/>
              </w:rPr>
            </w:pPr>
          </w:p>
        </w:tc>
        <w:tc>
          <w:tcPr>
            <w:tcW w:w="2976" w:type="dxa"/>
            <w:vMerge/>
            <w:shd w:val="clear" w:color="auto" w:fill="D3C4FC"/>
          </w:tcPr>
          <w:p w14:paraId="51EEE978" w14:textId="77777777" w:rsidR="00D314B0" w:rsidRDefault="00D314B0" w:rsidP="00172E63">
            <w:pPr>
              <w:rPr>
                <w:rFonts w:asciiTheme="majorHAnsi" w:hAnsiTheme="majorHAnsi"/>
              </w:rPr>
            </w:pPr>
          </w:p>
        </w:tc>
        <w:tc>
          <w:tcPr>
            <w:tcW w:w="2977" w:type="dxa"/>
            <w:vMerge/>
            <w:shd w:val="clear" w:color="auto" w:fill="D3C4FC"/>
          </w:tcPr>
          <w:p w14:paraId="557F7D0E" w14:textId="77777777" w:rsidR="00D314B0" w:rsidRDefault="00D314B0" w:rsidP="00172E63">
            <w:pPr>
              <w:rPr>
                <w:rFonts w:asciiTheme="majorHAnsi" w:hAnsiTheme="majorHAnsi"/>
              </w:rPr>
            </w:pPr>
          </w:p>
        </w:tc>
        <w:tc>
          <w:tcPr>
            <w:tcW w:w="4394" w:type="dxa"/>
            <w:shd w:val="clear" w:color="auto" w:fill="D3C4FC"/>
          </w:tcPr>
          <w:p w14:paraId="16ED6179" w14:textId="6F715D48" w:rsidR="00D314B0" w:rsidRDefault="00D314B0" w:rsidP="00172E63">
            <w:pPr>
              <w:rPr>
                <w:rFonts w:asciiTheme="majorHAnsi" w:hAnsiTheme="majorHAnsi"/>
              </w:rPr>
            </w:pPr>
            <w:r>
              <w:rPr>
                <w:rFonts w:asciiTheme="majorHAnsi" w:hAnsiTheme="majorHAnsi"/>
              </w:rPr>
              <w:t>5 -</w:t>
            </w:r>
          </w:p>
        </w:tc>
      </w:tr>
      <w:tr w:rsidR="00F43E09" w14:paraId="38769FDB" w14:textId="77777777" w:rsidTr="00F43E09">
        <w:tc>
          <w:tcPr>
            <w:tcW w:w="558" w:type="dxa"/>
            <w:vMerge w:val="restart"/>
            <w:shd w:val="clear" w:color="auto" w:fill="A0DFF6"/>
          </w:tcPr>
          <w:p w14:paraId="4349CD3E" w14:textId="64C10AFF" w:rsidR="00F43E09" w:rsidRDefault="00F43E09" w:rsidP="00172E63">
            <w:pPr>
              <w:jc w:val="both"/>
              <w:rPr>
                <w:rFonts w:asciiTheme="majorHAnsi" w:hAnsiTheme="majorHAnsi"/>
              </w:rPr>
            </w:pPr>
            <w:r>
              <w:rPr>
                <w:rFonts w:asciiTheme="majorHAnsi" w:hAnsiTheme="majorHAnsi"/>
              </w:rPr>
              <w:t>4</w:t>
            </w:r>
          </w:p>
        </w:tc>
        <w:tc>
          <w:tcPr>
            <w:tcW w:w="3411" w:type="dxa"/>
            <w:vMerge w:val="restart"/>
            <w:shd w:val="clear" w:color="auto" w:fill="A0DFF6"/>
          </w:tcPr>
          <w:p w14:paraId="0153A575" w14:textId="3658359A" w:rsidR="00F43E09" w:rsidRDefault="00AB18F3" w:rsidP="00172E63">
            <w:pPr>
              <w:rPr>
                <w:rFonts w:asciiTheme="majorHAnsi" w:hAnsiTheme="majorHAnsi"/>
              </w:rPr>
            </w:pPr>
            <w:r>
              <w:rPr>
                <w:rFonts w:asciiTheme="majorHAnsi" w:hAnsiTheme="majorHAnsi"/>
              </w:rPr>
              <w:t>I</w:t>
            </w:r>
            <w:r w:rsidRPr="00AB18F3">
              <w:rPr>
                <w:rFonts w:asciiTheme="majorHAnsi" w:hAnsiTheme="majorHAnsi"/>
              </w:rPr>
              <w:t>zdelova</w:t>
            </w:r>
            <w:r>
              <w:rPr>
                <w:rFonts w:asciiTheme="majorHAnsi" w:hAnsiTheme="majorHAnsi"/>
              </w:rPr>
              <w:t>lec</w:t>
            </w:r>
            <w:r w:rsidRPr="00AB18F3">
              <w:rPr>
                <w:rFonts w:asciiTheme="majorHAnsi" w:hAnsiTheme="majorHAnsi"/>
              </w:rPr>
              <w:t xml:space="preserve"> prostorskega razvoja in ohranjanje krajine (krajinske zasnove)</w:t>
            </w:r>
          </w:p>
        </w:tc>
        <w:tc>
          <w:tcPr>
            <w:tcW w:w="2976" w:type="dxa"/>
            <w:vMerge w:val="restart"/>
            <w:shd w:val="clear" w:color="auto" w:fill="A0DFF6"/>
          </w:tcPr>
          <w:p w14:paraId="00FF3C7E" w14:textId="77777777" w:rsidR="00F43E09" w:rsidRDefault="00F43E09" w:rsidP="00172E63">
            <w:pPr>
              <w:rPr>
                <w:rFonts w:asciiTheme="majorHAnsi" w:hAnsiTheme="majorHAnsi"/>
              </w:rPr>
            </w:pPr>
          </w:p>
        </w:tc>
        <w:tc>
          <w:tcPr>
            <w:tcW w:w="2977" w:type="dxa"/>
            <w:vMerge w:val="restart"/>
            <w:shd w:val="clear" w:color="auto" w:fill="A0DFF6"/>
          </w:tcPr>
          <w:p w14:paraId="5AC07016" w14:textId="77777777" w:rsidR="00F43E09" w:rsidRDefault="00F43E09" w:rsidP="00172E63">
            <w:pPr>
              <w:rPr>
                <w:rFonts w:asciiTheme="majorHAnsi" w:hAnsiTheme="majorHAnsi"/>
              </w:rPr>
            </w:pPr>
          </w:p>
        </w:tc>
        <w:tc>
          <w:tcPr>
            <w:tcW w:w="4394" w:type="dxa"/>
            <w:shd w:val="clear" w:color="auto" w:fill="A0DFF6"/>
          </w:tcPr>
          <w:p w14:paraId="399C33A9" w14:textId="1112884E" w:rsidR="00F43E09" w:rsidRDefault="00F43E09" w:rsidP="00172E63">
            <w:pPr>
              <w:rPr>
                <w:rFonts w:asciiTheme="majorHAnsi" w:hAnsiTheme="majorHAnsi"/>
              </w:rPr>
            </w:pPr>
            <w:r>
              <w:rPr>
                <w:rFonts w:asciiTheme="majorHAnsi" w:hAnsiTheme="majorHAnsi"/>
              </w:rPr>
              <w:t>1 -</w:t>
            </w:r>
          </w:p>
        </w:tc>
      </w:tr>
      <w:tr w:rsidR="00F43E09" w14:paraId="16A3BF3F" w14:textId="77777777" w:rsidTr="00F43E09">
        <w:tc>
          <w:tcPr>
            <w:tcW w:w="558" w:type="dxa"/>
            <w:vMerge/>
            <w:shd w:val="clear" w:color="auto" w:fill="A0DFF6"/>
          </w:tcPr>
          <w:p w14:paraId="39DF56A5" w14:textId="3C07307D" w:rsidR="00F43E09" w:rsidRDefault="00F43E09" w:rsidP="00172E63">
            <w:pPr>
              <w:jc w:val="both"/>
              <w:rPr>
                <w:rFonts w:asciiTheme="majorHAnsi" w:hAnsiTheme="majorHAnsi"/>
              </w:rPr>
            </w:pPr>
          </w:p>
        </w:tc>
        <w:tc>
          <w:tcPr>
            <w:tcW w:w="3411" w:type="dxa"/>
            <w:vMerge/>
            <w:shd w:val="clear" w:color="auto" w:fill="A0DFF6"/>
          </w:tcPr>
          <w:p w14:paraId="480BD9B9" w14:textId="77777777" w:rsidR="00F43E09" w:rsidRDefault="00F43E09" w:rsidP="00172E63">
            <w:pPr>
              <w:rPr>
                <w:rFonts w:asciiTheme="majorHAnsi" w:hAnsiTheme="majorHAnsi"/>
              </w:rPr>
            </w:pPr>
          </w:p>
        </w:tc>
        <w:tc>
          <w:tcPr>
            <w:tcW w:w="2976" w:type="dxa"/>
            <w:vMerge/>
            <w:shd w:val="clear" w:color="auto" w:fill="A0DFF6"/>
          </w:tcPr>
          <w:p w14:paraId="09AC69A0" w14:textId="77777777" w:rsidR="00F43E09" w:rsidRDefault="00F43E09" w:rsidP="00172E63">
            <w:pPr>
              <w:rPr>
                <w:rFonts w:asciiTheme="majorHAnsi" w:hAnsiTheme="majorHAnsi"/>
              </w:rPr>
            </w:pPr>
          </w:p>
        </w:tc>
        <w:tc>
          <w:tcPr>
            <w:tcW w:w="2977" w:type="dxa"/>
            <w:vMerge/>
            <w:shd w:val="clear" w:color="auto" w:fill="A0DFF6"/>
          </w:tcPr>
          <w:p w14:paraId="365CC351" w14:textId="77777777" w:rsidR="00F43E09" w:rsidRDefault="00F43E09" w:rsidP="00172E63">
            <w:pPr>
              <w:rPr>
                <w:rFonts w:asciiTheme="majorHAnsi" w:hAnsiTheme="majorHAnsi"/>
              </w:rPr>
            </w:pPr>
          </w:p>
        </w:tc>
        <w:tc>
          <w:tcPr>
            <w:tcW w:w="4394" w:type="dxa"/>
            <w:shd w:val="clear" w:color="auto" w:fill="A0DFF6"/>
          </w:tcPr>
          <w:p w14:paraId="4EFB3818" w14:textId="58B3B617" w:rsidR="00F43E09" w:rsidRDefault="00F43E09" w:rsidP="00172E63">
            <w:pPr>
              <w:rPr>
                <w:rFonts w:asciiTheme="majorHAnsi" w:hAnsiTheme="majorHAnsi"/>
              </w:rPr>
            </w:pPr>
            <w:r>
              <w:rPr>
                <w:rFonts w:asciiTheme="majorHAnsi" w:hAnsiTheme="majorHAnsi"/>
              </w:rPr>
              <w:t>2 -</w:t>
            </w:r>
          </w:p>
        </w:tc>
      </w:tr>
      <w:tr w:rsidR="005859D9" w14:paraId="2922ECC0" w14:textId="77777777" w:rsidTr="005859D9">
        <w:tc>
          <w:tcPr>
            <w:tcW w:w="558" w:type="dxa"/>
            <w:vMerge w:val="restart"/>
            <w:shd w:val="clear" w:color="auto" w:fill="FFC5D7"/>
          </w:tcPr>
          <w:p w14:paraId="22EC9527" w14:textId="325DD2B7" w:rsidR="005859D9" w:rsidRDefault="005859D9" w:rsidP="00172E63">
            <w:pPr>
              <w:jc w:val="both"/>
              <w:rPr>
                <w:rFonts w:asciiTheme="majorHAnsi" w:hAnsiTheme="majorHAnsi"/>
              </w:rPr>
            </w:pPr>
            <w:r>
              <w:rPr>
                <w:rFonts w:asciiTheme="majorHAnsi" w:hAnsiTheme="majorHAnsi"/>
              </w:rPr>
              <w:t>5</w:t>
            </w:r>
          </w:p>
        </w:tc>
        <w:tc>
          <w:tcPr>
            <w:tcW w:w="3411" w:type="dxa"/>
            <w:vMerge w:val="restart"/>
            <w:shd w:val="clear" w:color="auto" w:fill="FFC5D7"/>
          </w:tcPr>
          <w:p w14:paraId="6922B4A9" w14:textId="14D68ECE" w:rsidR="005859D9" w:rsidRDefault="00EA0EBF" w:rsidP="00172E63">
            <w:pPr>
              <w:rPr>
                <w:rFonts w:asciiTheme="majorHAnsi" w:hAnsiTheme="majorHAnsi"/>
              </w:rPr>
            </w:pPr>
            <w:r>
              <w:rPr>
                <w:rFonts w:asciiTheme="majorHAnsi" w:hAnsiTheme="majorHAnsi"/>
              </w:rPr>
              <w:t>Izdelovalec</w:t>
            </w:r>
            <w:r w:rsidRPr="00EA0EBF">
              <w:rPr>
                <w:rFonts w:asciiTheme="majorHAnsi" w:hAnsiTheme="majorHAnsi"/>
              </w:rPr>
              <w:t xml:space="preserve"> strokovnih podlag za opremljanje z gospodarsko javno infrastrukturo (promet, komunalna infrastruktura, energetika, drugo)</w:t>
            </w:r>
          </w:p>
        </w:tc>
        <w:tc>
          <w:tcPr>
            <w:tcW w:w="2976" w:type="dxa"/>
            <w:vMerge w:val="restart"/>
            <w:shd w:val="clear" w:color="auto" w:fill="FFC5D7"/>
          </w:tcPr>
          <w:p w14:paraId="737999C6" w14:textId="77777777" w:rsidR="005859D9" w:rsidRDefault="005859D9" w:rsidP="00172E63">
            <w:pPr>
              <w:rPr>
                <w:rFonts w:asciiTheme="majorHAnsi" w:hAnsiTheme="majorHAnsi"/>
              </w:rPr>
            </w:pPr>
          </w:p>
        </w:tc>
        <w:tc>
          <w:tcPr>
            <w:tcW w:w="2977" w:type="dxa"/>
            <w:vMerge w:val="restart"/>
            <w:shd w:val="clear" w:color="auto" w:fill="FFC5D7"/>
          </w:tcPr>
          <w:p w14:paraId="1B0D2DBA" w14:textId="77777777" w:rsidR="005859D9" w:rsidRDefault="005859D9" w:rsidP="00172E63">
            <w:pPr>
              <w:rPr>
                <w:rFonts w:asciiTheme="majorHAnsi" w:hAnsiTheme="majorHAnsi"/>
              </w:rPr>
            </w:pPr>
          </w:p>
        </w:tc>
        <w:tc>
          <w:tcPr>
            <w:tcW w:w="4394" w:type="dxa"/>
            <w:shd w:val="clear" w:color="auto" w:fill="FFC5D7"/>
          </w:tcPr>
          <w:p w14:paraId="0D73A8E4" w14:textId="0BB40820" w:rsidR="005859D9" w:rsidRDefault="005859D9" w:rsidP="00172E63">
            <w:pPr>
              <w:rPr>
                <w:rFonts w:asciiTheme="majorHAnsi" w:hAnsiTheme="majorHAnsi"/>
              </w:rPr>
            </w:pPr>
            <w:r>
              <w:rPr>
                <w:rFonts w:asciiTheme="majorHAnsi" w:hAnsiTheme="majorHAnsi"/>
              </w:rPr>
              <w:t>1 -</w:t>
            </w:r>
          </w:p>
        </w:tc>
      </w:tr>
      <w:tr w:rsidR="005859D9" w14:paraId="0EFC6F40" w14:textId="77777777" w:rsidTr="005859D9">
        <w:tc>
          <w:tcPr>
            <w:tcW w:w="558" w:type="dxa"/>
            <w:vMerge/>
            <w:shd w:val="clear" w:color="auto" w:fill="FFC5D7"/>
          </w:tcPr>
          <w:p w14:paraId="738CC886" w14:textId="77777777" w:rsidR="005859D9" w:rsidRDefault="005859D9" w:rsidP="00172E63">
            <w:pPr>
              <w:jc w:val="both"/>
              <w:rPr>
                <w:rFonts w:asciiTheme="majorHAnsi" w:hAnsiTheme="majorHAnsi"/>
              </w:rPr>
            </w:pPr>
          </w:p>
        </w:tc>
        <w:tc>
          <w:tcPr>
            <w:tcW w:w="3411" w:type="dxa"/>
            <w:vMerge/>
            <w:shd w:val="clear" w:color="auto" w:fill="FFC5D7"/>
          </w:tcPr>
          <w:p w14:paraId="7AF5B59C" w14:textId="77777777" w:rsidR="005859D9" w:rsidRDefault="005859D9" w:rsidP="00172E63">
            <w:pPr>
              <w:rPr>
                <w:rFonts w:asciiTheme="majorHAnsi" w:hAnsiTheme="majorHAnsi"/>
              </w:rPr>
            </w:pPr>
          </w:p>
        </w:tc>
        <w:tc>
          <w:tcPr>
            <w:tcW w:w="2976" w:type="dxa"/>
            <w:vMerge/>
            <w:shd w:val="clear" w:color="auto" w:fill="FFC5D7"/>
          </w:tcPr>
          <w:p w14:paraId="3F452878" w14:textId="77777777" w:rsidR="005859D9" w:rsidRDefault="005859D9" w:rsidP="00172E63">
            <w:pPr>
              <w:rPr>
                <w:rFonts w:asciiTheme="majorHAnsi" w:hAnsiTheme="majorHAnsi"/>
              </w:rPr>
            </w:pPr>
          </w:p>
        </w:tc>
        <w:tc>
          <w:tcPr>
            <w:tcW w:w="2977" w:type="dxa"/>
            <w:vMerge/>
            <w:shd w:val="clear" w:color="auto" w:fill="FFC5D7"/>
          </w:tcPr>
          <w:p w14:paraId="5B2E54BD" w14:textId="77777777" w:rsidR="005859D9" w:rsidRDefault="005859D9" w:rsidP="00172E63">
            <w:pPr>
              <w:rPr>
                <w:rFonts w:asciiTheme="majorHAnsi" w:hAnsiTheme="majorHAnsi"/>
              </w:rPr>
            </w:pPr>
          </w:p>
        </w:tc>
        <w:tc>
          <w:tcPr>
            <w:tcW w:w="4394" w:type="dxa"/>
            <w:shd w:val="clear" w:color="auto" w:fill="FFC5D7"/>
          </w:tcPr>
          <w:p w14:paraId="111FE0B6" w14:textId="074BEC52" w:rsidR="005859D9" w:rsidRDefault="005859D9" w:rsidP="00172E63">
            <w:pPr>
              <w:rPr>
                <w:rFonts w:asciiTheme="majorHAnsi" w:hAnsiTheme="majorHAnsi"/>
              </w:rPr>
            </w:pPr>
            <w:r>
              <w:rPr>
                <w:rFonts w:asciiTheme="majorHAnsi" w:hAnsiTheme="majorHAnsi"/>
              </w:rPr>
              <w:t>2 -</w:t>
            </w:r>
          </w:p>
        </w:tc>
      </w:tr>
      <w:tr w:rsidR="005859D9" w14:paraId="54FBA5A7" w14:textId="77777777" w:rsidTr="005859D9">
        <w:trPr>
          <w:trHeight w:val="150"/>
        </w:trPr>
        <w:tc>
          <w:tcPr>
            <w:tcW w:w="558" w:type="dxa"/>
            <w:vMerge w:val="restart"/>
            <w:shd w:val="clear" w:color="auto" w:fill="E2EFD9" w:themeFill="accent6" w:themeFillTint="33"/>
          </w:tcPr>
          <w:p w14:paraId="0544A885" w14:textId="63C17DAA" w:rsidR="005859D9" w:rsidRDefault="002F269F" w:rsidP="00172E63">
            <w:pPr>
              <w:jc w:val="both"/>
              <w:rPr>
                <w:rFonts w:asciiTheme="majorHAnsi" w:hAnsiTheme="majorHAnsi"/>
              </w:rPr>
            </w:pPr>
            <w:r>
              <w:rPr>
                <w:rFonts w:asciiTheme="majorHAnsi" w:hAnsiTheme="majorHAnsi"/>
              </w:rPr>
              <w:t>6</w:t>
            </w:r>
          </w:p>
        </w:tc>
        <w:tc>
          <w:tcPr>
            <w:tcW w:w="3411" w:type="dxa"/>
            <w:vMerge w:val="restart"/>
            <w:shd w:val="clear" w:color="auto" w:fill="E2EFD9" w:themeFill="accent6" w:themeFillTint="33"/>
          </w:tcPr>
          <w:p w14:paraId="3601A79F" w14:textId="351C635A" w:rsidR="005859D9" w:rsidRDefault="00EC5BC5" w:rsidP="00172E63">
            <w:pPr>
              <w:rPr>
                <w:rFonts w:asciiTheme="majorHAnsi" w:hAnsiTheme="majorHAnsi"/>
              </w:rPr>
            </w:pPr>
            <w:r>
              <w:rPr>
                <w:rFonts w:asciiTheme="majorHAnsi" w:hAnsiTheme="majorHAnsi"/>
              </w:rPr>
              <w:t>Izdelovalec</w:t>
            </w:r>
            <w:r w:rsidRPr="00EC5BC5">
              <w:rPr>
                <w:rFonts w:asciiTheme="majorHAnsi" w:hAnsiTheme="majorHAnsi"/>
              </w:rPr>
              <w:t xml:space="preserve"> elaborata ekonomike</w:t>
            </w:r>
          </w:p>
        </w:tc>
        <w:tc>
          <w:tcPr>
            <w:tcW w:w="2976" w:type="dxa"/>
            <w:vMerge w:val="restart"/>
            <w:shd w:val="clear" w:color="auto" w:fill="E2EFD9" w:themeFill="accent6" w:themeFillTint="33"/>
          </w:tcPr>
          <w:p w14:paraId="7888462A" w14:textId="77777777" w:rsidR="005859D9" w:rsidRDefault="005859D9" w:rsidP="00172E63">
            <w:pPr>
              <w:rPr>
                <w:rFonts w:asciiTheme="majorHAnsi" w:hAnsiTheme="majorHAnsi"/>
              </w:rPr>
            </w:pPr>
          </w:p>
        </w:tc>
        <w:tc>
          <w:tcPr>
            <w:tcW w:w="2977" w:type="dxa"/>
            <w:vMerge w:val="restart"/>
            <w:shd w:val="clear" w:color="auto" w:fill="E2EFD9" w:themeFill="accent6" w:themeFillTint="33"/>
          </w:tcPr>
          <w:p w14:paraId="1EF8BD6F" w14:textId="77777777" w:rsidR="005859D9" w:rsidRDefault="005859D9" w:rsidP="00172E63">
            <w:pPr>
              <w:rPr>
                <w:rFonts w:asciiTheme="majorHAnsi" w:hAnsiTheme="majorHAnsi"/>
              </w:rPr>
            </w:pPr>
          </w:p>
        </w:tc>
        <w:tc>
          <w:tcPr>
            <w:tcW w:w="4394" w:type="dxa"/>
            <w:shd w:val="clear" w:color="auto" w:fill="E2EFD9" w:themeFill="accent6" w:themeFillTint="33"/>
          </w:tcPr>
          <w:p w14:paraId="49A834BA" w14:textId="683D7795" w:rsidR="005859D9" w:rsidRDefault="005859D9" w:rsidP="00172E63">
            <w:pPr>
              <w:rPr>
                <w:rFonts w:asciiTheme="majorHAnsi" w:hAnsiTheme="majorHAnsi"/>
              </w:rPr>
            </w:pPr>
            <w:r>
              <w:rPr>
                <w:rFonts w:asciiTheme="majorHAnsi" w:hAnsiTheme="majorHAnsi"/>
              </w:rPr>
              <w:t>1 -</w:t>
            </w:r>
          </w:p>
        </w:tc>
      </w:tr>
      <w:tr w:rsidR="005859D9" w14:paraId="3E63CB90" w14:textId="77777777" w:rsidTr="005859D9">
        <w:tc>
          <w:tcPr>
            <w:tcW w:w="558" w:type="dxa"/>
            <w:vMerge/>
            <w:shd w:val="clear" w:color="auto" w:fill="E2EFD9" w:themeFill="accent6" w:themeFillTint="33"/>
          </w:tcPr>
          <w:p w14:paraId="550EC897" w14:textId="77777777" w:rsidR="005859D9" w:rsidRDefault="005859D9" w:rsidP="00172E63">
            <w:pPr>
              <w:jc w:val="both"/>
              <w:rPr>
                <w:rFonts w:asciiTheme="majorHAnsi" w:hAnsiTheme="majorHAnsi"/>
              </w:rPr>
            </w:pPr>
          </w:p>
        </w:tc>
        <w:tc>
          <w:tcPr>
            <w:tcW w:w="3411" w:type="dxa"/>
            <w:vMerge/>
            <w:shd w:val="clear" w:color="auto" w:fill="E2EFD9" w:themeFill="accent6" w:themeFillTint="33"/>
          </w:tcPr>
          <w:p w14:paraId="3332294A" w14:textId="77777777" w:rsidR="005859D9" w:rsidRDefault="005859D9" w:rsidP="00172E63">
            <w:pPr>
              <w:rPr>
                <w:rFonts w:asciiTheme="majorHAnsi" w:hAnsiTheme="majorHAnsi"/>
              </w:rPr>
            </w:pPr>
          </w:p>
        </w:tc>
        <w:tc>
          <w:tcPr>
            <w:tcW w:w="2976" w:type="dxa"/>
            <w:vMerge/>
            <w:shd w:val="clear" w:color="auto" w:fill="E2EFD9" w:themeFill="accent6" w:themeFillTint="33"/>
          </w:tcPr>
          <w:p w14:paraId="2666CCF5" w14:textId="77777777" w:rsidR="005859D9" w:rsidRDefault="005859D9" w:rsidP="00172E63">
            <w:pPr>
              <w:rPr>
                <w:rFonts w:asciiTheme="majorHAnsi" w:hAnsiTheme="majorHAnsi"/>
              </w:rPr>
            </w:pPr>
          </w:p>
        </w:tc>
        <w:tc>
          <w:tcPr>
            <w:tcW w:w="2977" w:type="dxa"/>
            <w:vMerge/>
            <w:shd w:val="clear" w:color="auto" w:fill="E2EFD9" w:themeFill="accent6" w:themeFillTint="33"/>
          </w:tcPr>
          <w:p w14:paraId="50D19B02" w14:textId="77777777" w:rsidR="005859D9" w:rsidRDefault="005859D9" w:rsidP="00172E63">
            <w:pPr>
              <w:rPr>
                <w:rFonts w:asciiTheme="majorHAnsi" w:hAnsiTheme="majorHAnsi"/>
              </w:rPr>
            </w:pPr>
          </w:p>
        </w:tc>
        <w:tc>
          <w:tcPr>
            <w:tcW w:w="4394" w:type="dxa"/>
            <w:shd w:val="clear" w:color="auto" w:fill="E2EFD9" w:themeFill="accent6" w:themeFillTint="33"/>
          </w:tcPr>
          <w:p w14:paraId="3EC2487D" w14:textId="5D36BF31" w:rsidR="005859D9" w:rsidRDefault="005859D9" w:rsidP="00172E63">
            <w:pPr>
              <w:rPr>
                <w:rFonts w:asciiTheme="majorHAnsi" w:hAnsiTheme="majorHAnsi"/>
              </w:rPr>
            </w:pPr>
            <w:r>
              <w:rPr>
                <w:rFonts w:asciiTheme="majorHAnsi" w:hAnsiTheme="majorHAnsi"/>
              </w:rPr>
              <w:t>2 -</w:t>
            </w:r>
          </w:p>
        </w:tc>
      </w:tr>
      <w:tr w:rsidR="005859D9" w14:paraId="7CC72B9E" w14:textId="77777777" w:rsidTr="005859D9">
        <w:tc>
          <w:tcPr>
            <w:tcW w:w="558" w:type="dxa"/>
            <w:vMerge w:val="restart"/>
            <w:shd w:val="clear" w:color="auto" w:fill="C9DAFF"/>
          </w:tcPr>
          <w:p w14:paraId="15851939" w14:textId="59F38C82" w:rsidR="005859D9" w:rsidRDefault="002F269F" w:rsidP="00172E63">
            <w:pPr>
              <w:jc w:val="both"/>
              <w:rPr>
                <w:rFonts w:asciiTheme="majorHAnsi" w:hAnsiTheme="majorHAnsi"/>
              </w:rPr>
            </w:pPr>
            <w:r>
              <w:rPr>
                <w:rFonts w:asciiTheme="majorHAnsi" w:hAnsiTheme="majorHAnsi"/>
              </w:rPr>
              <w:t>7</w:t>
            </w:r>
          </w:p>
        </w:tc>
        <w:tc>
          <w:tcPr>
            <w:tcW w:w="3411" w:type="dxa"/>
            <w:vMerge w:val="restart"/>
            <w:shd w:val="clear" w:color="auto" w:fill="C9DAFF"/>
          </w:tcPr>
          <w:p w14:paraId="2E25653E" w14:textId="353BFB19" w:rsidR="005859D9" w:rsidRDefault="008E17BB" w:rsidP="00172E63">
            <w:pPr>
              <w:rPr>
                <w:rFonts w:asciiTheme="majorHAnsi" w:hAnsiTheme="majorHAnsi"/>
              </w:rPr>
            </w:pPr>
            <w:r>
              <w:rPr>
                <w:rFonts w:asciiTheme="majorHAnsi" w:hAnsiTheme="majorHAnsi"/>
              </w:rPr>
              <w:t>Izdelovalec</w:t>
            </w:r>
            <w:r w:rsidRPr="008E17BB">
              <w:rPr>
                <w:rFonts w:asciiTheme="majorHAnsi" w:hAnsiTheme="majorHAnsi"/>
              </w:rPr>
              <w:t xml:space="preserve"> elaborata posegov na kmetijska zemljišča</w:t>
            </w:r>
          </w:p>
        </w:tc>
        <w:tc>
          <w:tcPr>
            <w:tcW w:w="2976" w:type="dxa"/>
            <w:vMerge w:val="restart"/>
            <w:shd w:val="clear" w:color="auto" w:fill="C9DAFF"/>
          </w:tcPr>
          <w:p w14:paraId="6BA9C494" w14:textId="77777777" w:rsidR="005859D9" w:rsidRDefault="005859D9" w:rsidP="00172E63">
            <w:pPr>
              <w:rPr>
                <w:rFonts w:asciiTheme="majorHAnsi" w:hAnsiTheme="majorHAnsi"/>
              </w:rPr>
            </w:pPr>
          </w:p>
        </w:tc>
        <w:tc>
          <w:tcPr>
            <w:tcW w:w="2977" w:type="dxa"/>
            <w:vMerge w:val="restart"/>
            <w:shd w:val="clear" w:color="auto" w:fill="C9DAFF"/>
          </w:tcPr>
          <w:p w14:paraId="6AE73F6C" w14:textId="77777777" w:rsidR="005859D9" w:rsidRDefault="005859D9" w:rsidP="00172E63">
            <w:pPr>
              <w:rPr>
                <w:rFonts w:asciiTheme="majorHAnsi" w:hAnsiTheme="majorHAnsi"/>
              </w:rPr>
            </w:pPr>
          </w:p>
        </w:tc>
        <w:tc>
          <w:tcPr>
            <w:tcW w:w="4394" w:type="dxa"/>
            <w:shd w:val="clear" w:color="auto" w:fill="C9DAFF"/>
          </w:tcPr>
          <w:p w14:paraId="7415A0CF" w14:textId="2FDBA3A3" w:rsidR="005859D9" w:rsidRDefault="005859D9" w:rsidP="00172E63">
            <w:pPr>
              <w:rPr>
                <w:rFonts w:asciiTheme="majorHAnsi" w:hAnsiTheme="majorHAnsi"/>
              </w:rPr>
            </w:pPr>
            <w:r>
              <w:rPr>
                <w:rFonts w:asciiTheme="majorHAnsi" w:hAnsiTheme="majorHAnsi"/>
              </w:rPr>
              <w:t>1 -</w:t>
            </w:r>
          </w:p>
        </w:tc>
      </w:tr>
      <w:tr w:rsidR="005859D9" w14:paraId="2EF26638" w14:textId="77777777" w:rsidTr="005859D9">
        <w:tc>
          <w:tcPr>
            <w:tcW w:w="558" w:type="dxa"/>
            <w:vMerge/>
            <w:shd w:val="clear" w:color="auto" w:fill="C9DAFF"/>
          </w:tcPr>
          <w:p w14:paraId="7FE14781" w14:textId="77777777" w:rsidR="005859D9" w:rsidRDefault="005859D9" w:rsidP="00172E63">
            <w:pPr>
              <w:jc w:val="both"/>
              <w:rPr>
                <w:rFonts w:asciiTheme="majorHAnsi" w:hAnsiTheme="majorHAnsi"/>
              </w:rPr>
            </w:pPr>
          </w:p>
        </w:tc>
        <w:tc>
          <w:tcPr>
            <w:tcW w:w="3411" w:type="dxa"/>
            <w:vMerge/>
            <w:shd w:val="clear" w:color="auto" w:fill="C9DAFF"/>
          </w:tcPr>
          <w:p w14:paraId="00810A7E" w14:textId="77777777" w:rsidR="005859D9" w:rsidRDefault="005859D9" w:rsidP="00172E63">
            <w:pPr>
              <w:rPr>
                <w:rFonts w:asciiTheme="majorHAnsi" w:hAnsiTheme="majorHAnsi"/>
              </w:rPr>
            </w:pPr>
          </w:p>
        </w:tc>
        <w:tc>
          <w:tcPr>
            <w:tcW w:w="2976" w:type="dxa"/>
            <w:vMerge/>
            <w:shd w:val="clear" w:color="auto" w:fill="C9DAFF"/>
          </w:tcPr>
          <w:p w14:paraId="717C232A" w14:textId="77777777" w:rsidR="005859D9" w:rsidRDefault="005859D9" w:rsidP="00172E63">
            <w:pPr>
              <w:rPr>
                <w:rFonts w:asciiTheme="majorHAnsi" w:hAnsiTheme="majorHAnsi"/>
              </w:rPr>
            </w:pPr>
          </w:p>
        </w:tc>
        <w:tc>
          <w:tcPr>
            <w:tcW w:w="2977" w:type="dxa"/>
            <w:vMerge/>
            <w:shd w:val="clear" w:color="auto" w:fill="C9DAFF"/>
          </w:tcPr>
          <w:p w14:paraId="425E0695" w14:textId="77777777" w:rsidR="005859D9" w:rsidRDefault="005859D9" w:rsidP="00172E63">
            <w:pPr>
              <w:rPr>
                <w:rFonts w:asciiTheme="majorHAnsi" w:hAnsiTheme="majorHAnsi"/>
              </w:rPr>
            </w:pPr>
          </w:p>
        </w:tc>
        <w:tc>
          <w:tcPr>
            <w:tcW w:w="4394" w:type="dxa"/>
            <w:shd w:val="clear" w:color="auto" w:fill="C9DAFF"/>
          </w:tcPr>
          <w:p w14:paraId="305B0598" w14:textId="02A573BA" w:rsidR="005859D9" w:rsidRDefault="005859D9" w:rsidP="00172E63">
            <w:pPr>
              <w:rPr>
                <w:rFonts w:asciiTheme="majorHAnsi" w:hAnsiTheme="majorHAnsi"/>
              </w:rPr>
            </w:pPr>
            <w:r>
              <w:rPr>
                <w:rFonts w:asciiTheme="majorHAnsi" w:hAnsiTheme="majorHAnsi"/>
              </w:rPr>
              <w:t>2 -</w:t>
            </w:r>
          </w:p>
        </w:tc>
      </w:tr>
      <w:tr w:rsidR="005859D9" w14:paraId="1FD96FCA" w14:textId="77777777" w:rsidTr="005859D9">
        <w:tc>
          <w:tcPr>
            <w:tcW w:w="558" w:type="dxa"/>
            <w:vMerge/>
            <w:shd w:val="clear" w:color="auto" w:fill="C9DAFF"/>
          </w:tcPr>
          <w:p w14:paraId="24484F8E" w14:textId="77777777" w:rsidR="005859D9" w:rsidRDefault="005859D9" w:rsidP="00172E63">
            <w:pPr>
              <w:jc w:val="both"/>
              <w:rPr>
                <w:rFonts w:asciiTheme="majorHAnsi" w:hAnsiTheme="majorHAnsi"/>
              </w:rPr>
            </w:pPr>
          </w:p>
        </w:tc>
        <w:tc>
          <w:tcPr>
            <w:tcW w:w="3411" w:type="dxa"/>
            <w:vMerge/>
            <w:shd w:val="clear" w:color="auto" w:fill="C9DAFF"/>
          </w:tcPr>
          <w:p w14:paraId="0520D2EE" w14:textId="77777777" w:rsidR="005859D9" w:rsidRDefault="005859D9" w:rsidP="00172E63">
            <w:pPr>
              <w:rPr>
                <w:rFonts w:asciiTheme="majorHAnsi" w:hAnsiTheme="majorHAnsi"/>
              </w:rPr>
            </w:pPr>
          </w:p>
        </w:tc>
        <w:tc>
          <w:tcPr>
            <w:tcW w:w="2976" w:type="dxa"/>
            <w:vMerge/>
            <w:shd w:val="clear" w:color="auto" w:fill="C9DAFF"/>
          </w:tcPr>
          <w:p w14:paraId="5748ADDB" w14:textId="77777777" w:rsidR="005859D9" w:rsidRDefault="005859D9" w:rsidP="00172E63">
            <w:pPr>
              <w:rPr>
                <w:rFonts w:asciiTheme="majorHAnsi" w:hAnsiTheme="majorHAnsi"/>
              </w:rPr>
            </w:pPr>
          </w:p>
        </w:tc>
        <w:tc>
          <w:tcPr>
            <w:tcW w:w="2977" w:type="dxa"/>
            <w:vMerge/>
            <w:shd w:val="clear" w:color="auto" w:fill="C9DAFF"/>
          </w:tcPr>
          <w:p w14:paraId="1A4289A5" w14:textId="77777777" w:rsidR="005859D9" w:rsidRDefault="005859D9" w:rsidP="00172E63">
            <w:pPr>
              <w:rPr>
                <w:rFonts w:asciiTheme="majorHAnsi" w:hAnsiTheme="majorHAnsi"/>
              </w:rPr>
            </w:pPr>
          </w:p>
        </w:tc>
        <w:tc>
          <w:tcPr>
            <w:tcW w:w="4394" w:type="dxa"/>
            <w:shd w:val="clear" w:color="auto" w:fill="C9DAFF"/>
          </w:tcPr>
          <w:p w14:paraId="7D28C34E" w14:textId="727869CD" w:rsidR="005859D9" w:rsidRDefault="005859D9" w:rsidP="00172E63">
            <w:pPr>
              <w:rPr>
                <w:rFonts w:asciiTheme="majorHAnsi" w:hAnsiTheme="majorHAnsi"/>
              </w:rPr>
            </w:pPr>
            <w:r>
              <w:rPr>
                <w:rFonts w:asciiTheme="majorHAnsi" w:hAnsiTheme="majorHAnsi"/>
              </w:rPr>
              <w:t>3 -</w:t>
            </w:r>
          </w:p>
        </w:tc>
      </w:tr>
      <w:tr w:rsidR="005859D9" w14:paraId="079DF027" w14:textId="77777777" w:rsidTr="005859D9">
        <w:tc>
          <w:tcPr>
            <w:tcW w:w="558" w:type="dxa"/>
            <w:vMerge/>
            <w:shd w:val="clear" w:color="auto" w:fill="C9DAFF"/>
          </w:tcPr>
          <w:p w14:paraId="73A253F3" w14:textId="77777777" w:rsidR="005859D9" w:rsidRDefault="005859D9" w:rsidP="00172E63">
            <w:pPr>
              <w:jc w:val="both"/>
              <w:rPr>
                <w:rFonts w:asciiTheme="majorHAnsi" w:hAnsiTheme="majorHAnsi"/>
              </w:rPr>
            </w:pPr>
          </w:p>
        </w:tc>
        <w:tc>
          <w:tcPr>
            <w:tcW w:w="3411" w:type="dxa"/>
            <w:vMerge/>
            <w:shd w:val="clear" w:color="auto" w:fill="C9DAFF"/>
          </w:tcPr>
          <w:p w14:paraId="357B7AA1" w14:textId="77777777" w:rsidR="005859D9" w:rsidRDefault="005859D9" w:rsidP="00172E63">
            <w:pPr>
              <w:rPr>
                <w:rFonts w:asciiTheme="majorHAnsi" w:hAnsiTheme="majorHAnsi"/>
              </w:rPr>
            </w:pPr>
          </w:p>
        </w:tc>
        <w:tc>
          <w:tcPr>
            <w:tcW w:w="2976" w:type="dxa"/>
            <w:vMerge/>
            <w:shd w:val="clear" w:color="auto" w:fill="C9DAFF"/>
          </w:tcPr>
          <w:p w14:paraId="5D1C34F3" w14:textId="77777777" w:rsidR="005859D9" w:rsidRDefault="005859D9" w:rsidP="00172E63">
            <w:pPr>
              <w:rPr>
                <w:rFonts w:asciiTheme="majorHAnsi" w:hAnsiTheme="majorHAnsi"/>
              </w:rPr>
            </w:pPr>
          </w:p>
        </w:tc>
        <w:tc>
          <w:tcPr>
            <w:tcW w:w="2977" w:type="dxa"/>
            <w:vMerge/>
            <w:shd w:val="clear" w:color="auto" w:fill="C9DAFF"/>
          </w:tcPr>
          <w:p w14:paraId="1E282C8A" w14:textId="77777777" w:rsidR="005859D9" w:rsidRDefault="005859D9" w:rsidP="00172E63">
            <w:pPr>
              <w:rPr>
                <w:rFonts w:asciiTheme="majorHAnsi" w:hAnsiTheme="majorHAnsi"/>
              </w:rPr>
            </w:pPr>
          </w:p>
        </w:tc>
        <w:tc>
          <w:tcPr>
            <w:tcW w:w="4394" w:type="dxa"/>
            <w:shd w:val="clear" w:color="auto" w:fill="C9DAFF"/>
          </w:tcPr>
          <w:p w14:paraId="179699FB" w14:textId="64A9A6ED" w:rsidR="005859D9" w:rsidRDefault="005859D9" w:rsidP="00172E63">
            <w:pPr>
              <w:rPr>
                <w:rFonts w:asciiTheme="majorHAnsi" w:hAnsiTheme="majorHAnsi"/>
              </w:rPr>
            </w:pPr>
            <w:r>
              <w:rPr>
                <w:rFonts w:asciiTheme="majorHAnsi" w:hAnsiTheme="majorHAnsi"/>
              </w:rPr>
              <w:t>4 -</w:t>
            </w:r>
          </w:p>
        </w:tc>
      </w:tr>
      <w:tr w:rsidR="005859D9" w14:paraId="25D5BC95" w14:textId="77777777" w:rsidTr="005859D9">
        <w:tc>
          <w:tcPr>
            <w:tcW w:w="558" w:type="dxa"/>
            <w:vMerge w:val="restart"/>
            <w:shd w:val="clear" w:color="auto" w:fill="F4DBF9"/>
          </w:tcPr>
          <w:p w14:paraId="5112C3F6" w14:textId="177DED43" w:rsidR="005859D9" w:rsidRDefault="002F269F" w:rsidP="00172E63">
            <w:pPr>
              <w:jc w:val="both"/>
              <w:rPr>
                <w:rFonts w:asciiTheme="majorHAnsi" w:hAnsiTheme="majorHAnsi"/>
              </w:rPr>
            </w:pPr>
            <w:r>
              <w:rPr>
                <w:rFonts w:asciiTheme="majorHAnsi" w:hAnsiTheme="majorHAnsi"/>
              </w:rPr>
              <w:t>8</w:t>
            </w:r>
          </w:p>
        </w:tc>
        <w:tc>
          <w:tcPr>
            <w:tcW w:w="3411" w:type="dxa"/>
            <w:vMerge w:val="restart"/>
            <w:shd w:val="clear" w:color="auto" w:fill="F4DBF9"/>
          </w:tcPr>
          <w:p w14:paraId="57F48C42" w14:textId="16B5780A" w:rsidR="005859D9" w:rsidRDefault="00AD77A3" w:rsidP="00172E63">
            <w:pPr>
              <w:rPr>
                <w:rFonts w:asciiTheme="majorHAnsi" w:hAnsiTheme="majorHAnsi"/>
              </w:rPr>
            </w:pPr>
            <w:r>
              <w:rPr>
                <w:rFonts w:asciiTheme="majorHAnsi" w:hAnsiTheme="majorHAnsi"/>
              </w:rPr>
              <w:t>Izdelovalec</w:t>
            </w:r>
            <w:r w:rsidRPr="00AD77A3">
              <w:rPr>
                <w:rFonts w:asciiTheme="majorHAnsi" w:hAnsiTheme="majorHAnsi"/>
              </w:rPr>
              <w:t xml:space="preserve"> načrta obveščanja in vključevanja javnosti ter sodelovanje na dogodkih, kjer bo obravnavana dokumentacija</w:t>
            </w:r>
          </w:p>
        </w:tc>
        <w:tc>
          <w:tcPr>
            <w:tcW w:w="2976" w:type="dxa"/>
            <w:vMerge w:val="restart"/>
            <w:shd w:val="clear" w:color="auto" w:fill="F4DBF9"/>
          </w:tcPr>
          <w:p w14:paraId="5BB59C49" w14:textId="77777777" w:rsidR="005859D9" w:rsidRDefault="005859D9" w:rsidP="00172E63">
            <w:pPr>
              <w:rPr>
                <w:rFonts w:asciiTheme="majorHAnsi" w:hAnsiTheme="majorHAnsi"/>
              </w:rPr>
            </w:pPr>
          </w:p>
        </w:tc>
        <w:tc>
          <w:tcPr>
            <w:tcW w:w="2977" w:type="dxa"/>
            <w:vMerge w:val="restart"/>
            <w:shd w:val="clear" w:color="auto" w:fill="F4DBF9"/>
          </w:tcPr>
          <w:p w14:paraId="61399454" w14:textId="77777777" w:rsidR="005859D9" w:rsidRDefault="005859D9" w:rsidP="00172E63">
            <w:pPr>
              <w:rPr>
                <w:rFonts w:asciiTheme="majorHAnsi" w:hAnsiTheme="majorHAnsi"/>
              </w:rPr>
            </w:pPr>
          </w:p>
        </w:tc>
        <w:tc>
          <w:tcPr>
            <w:tcW w:w="4394" w:type="dxa"/>
            <w:shd w:val="clear" w:color="auto" w:fill="F4DBF9"/>
          </w:tcPr>
          <w:p w14:paraId="00FDDB61" w14:textId="5B132829" w:rsidR="005859D9" w:rsidRDefault="005859D9" w:rsidP="00172E63">
            <w:pPr>
              <w:rPr>
                <w:rFonts w:asciiTheme="majorHAnsi" w:hAnsiTheme="majorHAnsi"/>
              </w:rPr>
            </w:pPr>
            <w:r>
              <w:rPr>
                <w:rFonts w:asciiTheme="majorHAnsi" w:hAnsiTheme="majorHAnsi"/>
              </w:rPr>
              <w:t>1 -</w:t>
            </w:r>
          </w:p>
        </w:tc>
      </w:tr>
      <w:tr w:rsidR="005859D9" w14:paraId="77B69A3A" w14:textId="77777777" w:rsidTr="005859D9">
        <w:tc>
          <w:tcPr>
            <w:tcW w:w="558" w:type="dxa"/>
            <w:vMerge/>
            <w:shd w:val="clear" w:color="auto" w:fill="F4DBF9"/>
          </w:tcPr>
          <w:p w14:paraId="13B05748" w14:textId="77777777" w:rsidR="005859D9" w:rsidRDefault="005859D9" w:rsidP="00172E63">
            <w:pPr>
              <w:jc w:val="both"/>
              <w:rPr>
                <w:rFonts w:asciiTheme="majorHAnsi" w:hAnsiTheme="majorHAnsi"/>
              </w:rPr>
            </w:pPr>
          </w:p>
        </w:tc>
        <w:tc>
          <w:tcPr>
            <w:tcW w:w="3411" w:type="dxa"/>
            <w:vMerge/>
            <w:shd w:val="clear" w:color="auto" w:fill="F4DBF9"/>
          </w:tcPr>
          <w:p w14:paraId="6F111824" w14:textId="77777777" w:rsidR="005859D9" w:rsidRDefault="005859D9" w:rsidP="00172E63">
            <w:pPr>
              <w:rPr>
                <w:rFonts w:asciiTheme="majorHAnsi" w:hAnsiTheme="majorHAnsi"/>
              </w:rPr>
            </w:pPr>
          </w:p>
        </w:tc>
        <w:tc>
          <w:tcPr>
            <w:tcW w:w="2976" w:type="dxa"/>
            <w:vMerge/>
            <w:shd w:val="clear" w:color="auto" w:fill="F4DBF9"/>
          </w:tcPr>
          <w:p w14:paraId="7DD8215C" w14:textId="77777777" w:rsidR="005859D9" w:rsidRDefault="005859D9" w:rsidP="00172E63">
            <w:pPr>
              <w:rPr>
                <w:rFonts w:asciiTheme="majorHAnsi" w:hAnsiTheme="majorHAnsi"/>
              </w:rPr>
            </w:pPr>
          </w:p>
        </w:tc>
        <w:tc>
          <w:tcPr>
            <w:tcW w:w="2977" w:type="dxa"/>
            <w:vMerge/>
            <w:shd w:val="clear" w:color="auto" w:fill="F4DBF9"/>
          </w:tcPr>
          <w:p w14:paraId="6784CDD1" w14:textId="77777777" w:rsidR="005859D9" w:rsidRDefault="005859D9" w:rsidP="00172E63">
            <w:pPr>
              <w:rPr>
                <w:rFonts w:asciiTheme="majorHAnsi" w:hAnsiTheme="majorHAnsi"/>
              </w:rPr>
            </w:pPr>
          </w:p>
        </w:tc>
        <w:tc>
          <w:tcPr>
            <w:tcW w:w="4394" w:type="dxa"/>
            <w:shd w:val="clear" w:color="auto" w:fill="F4DBF9"/>
          </w:tcPr>
          <w:p w14:paraId="4F8335DF" w14:textId="561272E2" w:rsidR="005859D9" w:rsidRDefault="005859D9" w:rsidP="00172E63">
            <w:pPr>
              <w:rPr>
                <w:rFonts w:asciiTheme="majorHAnsi" w:hAnsiTheme="majorHAnsi"/>
              </w:rPr>
            </w:pPr>
            <w:r>
              <w:rPr>
                <w:rFonts w:asciiTheme="majorHAnsi" w:hAnsiTheme="majorHAnsi"/>
              </w:rPr>
              <w:t>2 -</w:t>
            </w:r>
          </w:p>
        </w:tc>
      </w:tr>
      <w:tr w:rsidR="005859D9" w14:paraId="27ABAF31" w14:textId="77777777" w:rsidTr="005859D9">
        <w:tc>
          <w:tcPr>
            <w:tcW w:w="558" w:type="dxa"/>
            <w:vMerge/>
            <w:shd w:val="clear" w:color="auto" w:fill="F4DBF9"/>
          </w:tcPr>
          <w:p w14:paraId="3347AAB1" w14:textId="77777777" w:rsidR="005859D9" w:rsidRDefault="005859D9" w:rsidP="00172E63">
            <w:pPr>
              <w:jc w:val="both"/>
              <w:rPr>
                <w:rFonts w:asciiTheme="majorHAnsi" w:hAnsiTheme="majorHAnsi"/>
              </w:rPr>
            </w:pPr>
          </w:p>
        </w:tc>
        <w:tc>
          <w:tcPr>
            <w:tcW w:w="3411" w:type="dxa"/>
            <w:vMerge/>
            <w:shd w:val="clear" w:color="auto" w:fill="F4DBF9"/>
          </w:tcPr>
          <w:p w14:paraId="5F6C1972" w14:textId="77777777" w:rsidR="005859D9" w:rsidRDefault="005859D9" w:rsidP="00172E63">
            <w:pPr>
              <w:rPr>
                <w:rFonts w:asciiTheme="majorHAnsi" w:hAnsiTheme="majorHAnsi"/>
              </w:rPr>
            </w:pPr>
          </w:p>
        </w:tc>
        <w:tc>
          <w:tcPr>
            <w:tcW w:w="2976" w:type="dxa"/>
            <w:vMerge/>
            <w:shd w:val="clear" w:color="auto" w:fill="F4DBF9"/>
          </w:tcPr>
          <w:p w14:paraId="51191FC0" w14:textId="77777777" w:rsidR="005859D9" w:rsidRDefault="005859D9" w:rsidP="00172E63">
            <w:pPr>
              <w:rPr>
                <w:rFonts w:asciiTheme="majorHAnsi" w:hAnsiTheme="majorHAnsi"/>
              </w:rPr>
            </w:pPr>
          </w:p>
        </w:tc>
        <w:tc>
          <w:tcPr>
            <w:tcW w:w="2977" w:type="dxa"/>
            <w:vMerge/>
            <w:shd w:val="clear" w:color="auto" w:fill="F4DBF9"/>
          </w:tcPr>
          <w:p w14:paraId="4BE3F3D2" w14:textId="77777777" w:rsidR="005859D9" w:rsidRDefault="005859D9" w:rsidP="00172E63">
            <w:pPr>
              <w:rPr>
                <w:rFonts w:asciiTheme="majorHAnsi" w:hAnsiTheme="majorHAnsi"/>
              </w:rPr>
            </w:pPr>
          </w:p>
        </w:tc>
        <w:tc>
          <w:tcPr>
            <w:tcW w:w="4394" w:type="dxa"/>
            <w:shd w:val="clear" w:color="auto" w:fill="F4DBF9"/>
          </w:tcPr>
          <w:p w14:paraId="3EF71349" w14:textId="2E5462EB" w:rsidR="005859D9" w:rsidRDefault="005859D9" w:rsidP="00172E63">
            <w:pPr>
              <w:rPr>
                <w:rFonts w:asciiTheme="majorHAnsi" w:hAnsiTheme="majorHAnsi"/>
              </w:rPr>
            </w:pPr>
            <w:r>
              <w:rPr>
                <w:rFonts w:asciiTheme="majorHAnsi" w:hAnsiTheme="majorHAnsi"/>
              </w:rPr>
              <w:t>3 -</w:t>
            </w:r>
          </w:p>
        </w:tc>
      </w:tr>
    </w:tbl>
    <w:p w14:paraId="09180D36" w14:textId="77777777" w:rsidR="00C76C79" w:rsidRDefault="00C76C79" w:rsidP="009012FA">
      <w:pPr>
        <w:jc w:val="both"/>
        <w:rPr>
          <w:rFonts w:asciiTheme="majorHAnsi" w:hAnsiTheme="majorHAnsi"/>
        </w:rPr>
      </w:pPr>
    </w:p>
    <w:p w14:paraId="56EF9AE3" w14:textId="77777777" w:rsidR="00806B25" w:rsidRDefault="00806B25" w:rsidP="009012FA">
      <w:pPr>
        <w:jc w:val="both"/>
        <w:rPr>
          <w:rFonts w:asciiTheme="majorHAnsi" w:hAnsi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76C79" w:rsidRPr="00DA1BB4" w14:paraId="2B01C629" w14:textId="77777777" w:rsidTr="00172E63">
        <w:trPr>
          <w:trHeight w:val="737"/>
        </w:trPr>
        <w:tc>
          <w:tcPr>
            <w:tcW w:w="2162" w:type="dxa"/>
          </w:tcPr>
          <w:p w14:paraId="3F80C2BE" w14:textId="77777777" w:rsidR="00C76C79" w:rsidRPr="00DA1BB4" w:rsidRDefault="00C76C79" w:rsidP="00172E63">
            <w:pPr>
              <w:rPr>
                <w:rFonts w:asciiTheme="majorHAnsi" w:hAnsiTheme="majorHAnsi" w:cs="Arial"/>
              </w:rPr>
            </w:pPr>
            <w:r w:rsidRPr="00DA1BB4">
              <w:rPr>
                <w:rFonts w:asciiTheme="majorHAnsi" w:hAnsiTheme="majorHAnsi" w:cs="Arial"/>
              </w:rPr>
              <w:t>KRAJ</w:t>
            </w:r>
          </w:p>
          <w:p w14:paraId="49BBD854" w14:textId="77777777" w:rsidR="00C76C79" w:rsidRPr="00DA1BB4" w:rsidRDefault="00C76C79" w:rsidP="00172E63">
            <w:pPr>
              <w:rPr>
                <w:rFonts w:asciiTheme="majorHAnsi" w:hAnsiTheme="majorHAnsi" w:cs="Arial"/>
              </w:rPr>
            </w:pPr>
          </w:p>
        </w:tc>
        <w:tc>
          <w:tcPr>
            <w:tcW w:w="2410" w:type="dxa"/>
            <w:vMerge w:val="restart"/>
          </w:tcPr>
          <w:p w14:paraId="4666D82C" w14:textId="77777777" w:rsidR="00C76C79" w:rsidRPr="00DA1BB4" w:rsidRDefault="00C76C79" w:rsidP="00172E63">
            <w:pPr>
              <w:rPr>
                <w:rFonts w:asciiTheme="majorHAnsi" w:hAnsiTheme="majorHAnsi" w:cs="Arial"/>
              </w:rPr>
            </w:pPr>
            <w:r w:rsidRPr="00DA1BB4">
              <w:rPr>
                <w:rFonts w:asciiTheme="majorHAnsi" w:hAnsiTheme="majorHAnsi" w:cs="Arial"/>
              </w:rPr>
              <w:t>ŽIG</w:t>
            </w:r>
          </w:p>
        </w:tc>
        <w:tc>
          <w:tcPr>
            <w:tcW w:w="4500" w:type="dxa"/>
            <w:vMerge w:val="restart"/>
          </w:tcPr>
          <w:p w14:paraId="727FD8A9" w14:textId="70C46E6D" w:rsidR="00C76C79" w:rsidRPr="00DA1BB4" w:rsidRDefault="00C76C79" w:rsidP="00172E63">
            <w:pPr>
              <w:rPr>
                <w:rFonts w:asciiTheme="majorHAnsi" w:hAnsiTheme="majorHAnsi" w:cs="Arial"/>
              </w:rPr>
            </w:pPr>
            <w:r>
              <w:rPr>
                <w:rFonts w:asciiTheme="majorHAnsi" w:hAnsiTheme="majorHAnsi" w:cs="Arial"/>
              </w:rPr>
              <w:t>GOSPODARSKI SUBJEKT / PONUDNIK</w:t>
            </w:r>
          </w:p>
          <w:p w14:paraId="2DA7D2F1" w14:textId="77777777" w:rsidR="00C76C79" w:rsidRPr="00DA1BB4" w:rsidRDefault="00C76C79" w:rsidP="00172E63">
            <w:pPr>
              <w:rPr>
                <w:rFonts w:asciiTheme="majorHAnsi" w:hAnsiTheme="majorHAnsi" w:cs="Arial"/>
              </w:rPr>
            </w:pPr>
            <w:r w:rsidRPr="00DA1BB4">
              <w:rPr>
                <w:rFonts w:asciiTheme="majorHAnsi" w:hAnsiTheme="majorHAnsi" w:cs="Arial"/>
              </w:rPr>
              <w:t xml:space="preserve">ime in priimek zakonitega zastopnika </w:t>
            </w:r>
          </w:p>
          <w:p w14:paraId="1A5431A8" w14:textId="77777777" w:rsidR="00C76C79" w:rsidRPr="00DA1BB4" w:rsidRDefault="00C76C79" w:rsidP="00172E63">
            <w:pPr>
              <w:rPr>
                <w:rFonts w:asciiTheme="majorHAnsi" w:hAnsiTheme="majorHAnsi" w:cs="Arial"/>
              </w:rPr>
            </w:pPr>
            <w:r w:rsidRPr="00DA1BB4">
              <w:rPr>
                <w:rFonts w:asciiTheme="majorHAnsi" w:hAnsiTheme="majorHAnsi" w:cs="Arial"/>
              </w:rPr>
              <w:t>in podpis</w:t>
            </w:r>
          </w:p>
        </w:tc>
      </w:tr>
      <w:tr w:rsidR="00C76C79" w:rsidRPr="00DA1BB4" w14:paraId="0F7CCBFA" w14:textId="77777777" w:rsidTr="00172E63">
        <w:trPr>
          <w:trHeight w:val="737"/>
        </w:trPr>
        <w:tc>
          <w:tcPr>
            <w:tcW w:w="2162" w:type="dxa"/>
          </w:tcPr>
          <w:p w14:paraId="7E1BDB59" w14:textId="77777777" w:rsidR="00C76C79" w:rsidRPr="00DA1BB4" w:rsidRDefault="00C76C79" w:rsidP="00172E63">
            <w:pPr>
              <w:rPr>
                <w:rFonts w:asciiTheme="majorHAnsi" w:hAnsiTheme="majorHAnsi" w:cs="Arial"/>
              </w:rPr>
            </w:pPr>
            <w:r w:rsidRPr="00DA1BB4">
              <w:rPr>
                <w:rFonts w:asciiTheme="majorHAnsi" w:hAnsiTheme="majorHAnsi" w:cs="Arial"/>
              </w:rPr>
              <w:t>DATUM</w:t>
            </w:r>
          </w:p>
        </w:tc>
        <w:tc>
          <w:tcPr>
            <w:tcW w:w="2410" w:type="dxa"/>
            <w:vMerge/>
            <w:vAlign w:val="bottom"/>
          </w:tcPr>
          <w:p w14:paraId="0DBAD7FA" w14:textId="77777777" w:rsidR="00C76C79" w:rsidRPr="00DA1BB4" w:rsidRDefault="00C76C79" w:rsidP="00172E63">
            <w:pPr>
              <w:rPr>
                <w:rFonts w:asciiTheme="majorHAnsi" w:hAnsiTheme="majorHAnsi" w:cs="Arial"/>
              </w:rPr>
            </w:pPr>
          </w:p>
        </w:tc>
        <w:tc>
          <w:tcPr>
            <w:tcW w:w="4500" w:type="dxa"/>
            <w:vMerge/>
            <w:shd w:val="pct10" w:color="auto" w:fill="auto"/>
            <w:vAlign w:val="bottom"/>
          </w:tcPr>
          <w:p w14:paraId="53FC4200" w14:textId="77777777" w:rsidR="00C76C79" w:rsidRPr="00DA1BB4" w:rsidRDefault="00C76C79" w:rsidP="00172E63">
            <w:pPr>
              <w:rPr>
                <w:rFonts w:asciiTheme="majorHAnsi" w:hAnsiTheme="majorHAnsi" w:cs="Arial"/>
              </w:rPr>
            </w:pPr>
          </w:p>
        </w:tc>
      </w:tr>
    </w:tbl>
    <w:p w14:paraId="15BE1053" w14:textId="77777777" w:rsidR="008C6B8A" w:rsidRDefault="008C6B8A">
      <w:pPr>
        <w:rPr>
          <w:b/>
          <w:bCs/>
          <w:i/>
          <w:iCs/>
        </w:rPr>
      </w:pPr>
    </w:p>
    <w:p w14:paraId="7A3897D7" w14:textId="77777777" w:rsidR="008C6B8A" w:rsidRDefault="008C6B8A">
      <w:pPr>
        <w:rPr>
          <w:b/>
          <w:bCs/>
          <w:i/>
          <w:iCs/>
        </w:rPr>
      </w:pPr>
    </w:p>
    <w:p w14:paraId="301521BD" w14:textId="77777777" w:rsidR="008C6B8A" w:rsidRDefault="008C6B8A">
      <w:pPr>
        <w:rPr>
          <w:b/>
          <w:bCs/>
          <w:i/>
          <w:iCs/>
        </w:rPr>
      </w:pPr>
    </w:p>
    <w:p w14:paraId="12668C8E" w14:textId="77777777" w:rsidR="008C6B8A" w:rsidRDefault="008C6B8A">
      <w:pPr>
        <w:rPr>
          <w:b/>
          <w:bCs/>
          <w:i/>
          <w:iCs/>
        </w:rPr>
      </w:pPr>
    </w:p>
    <w:p w14:paraId="28AB4378" w14:textId="1CE71BE8" w:rsidR="00806B25" w:rsidRDefault="00806B25"/>
    <w:p w14:paraId="6FB4C150" w14:textId="77777777" w:rsidR="00C76C79" w:rsidRDefault="00C76C79">
      <w:r>
        <w:rPr>
          <w:b/>
          <w:bCs/>
          <w:i/>
          <w:iCs/>
        </w:rPr>
        <w:br w:type="page"/>
      </w:r>
    </w:p>
    <w:p w14:paraId="2DDE5A3D" w14:textId="0FB3619F" w:rsidR="00806B25" w:rsidRPr="00DA1BB4" w:rsidRDefault="00F40F24" w:rsidP="00132C08">
      <w:pPr>
        <w:pStyle w:val="javnanaroilapodnaslov"/>
        <w:framePr w:wrap="notBeside"/>
        <w:numPr>
          <w:ilvl w:val="1"/>
          <w:numId w:val="96"/>
        </w:numPr>
        <w:rPr>
          <w:rFonts w:asciiTheme="majorHAnsi" w:hAnsiTheme="majorHAnsi"/>
          <w:sz w:val="22"/>
          <w:szCs w:val="22"/>
        </w:rPr>
      </w:pPr>
      <w:bookmarkStart w:id="5" w:name="_Toc99713185"/>
      <w:r>
        <w:rPr>
          <w:rFonts w:asciiTheme="majorHAnsi" w:hAnsiTheme="majorHAnsi"/>
          <w:sz w:val="22"/>
          <w:szCs w:val="22"/>
        </w:rPr>
        <w:t>O</w:t>
      </w:r>
      <w:r w:rsidR="00963806">
        <w:rPr>
          <w:rFonts w:asciiTheme="majorHAnsi" w:hAnsiTheme="majorHAnsi"/>
          <w:sz w:val="22"/>
          <w:szCs w:val="22"/>
        </w:rPr>
        <w:t>br.  – Imenovanje skupine strokovnjakov</w:t>
      </w:r>
      <w:bookmarkEnd w:id="5"/>
      <w:r w:rsidR="00806B25" w:rsidRPr="00DA1BB4">
        <w:rPr>
          <w:rFonts w:asciiTheme="majorHAnsi" w:hAnsiTheme="majorHAnsi"/>
          <w:sz w:val="22"/>
          <w:szCs w:val="22"/>
        </w:rPr>
        <w:t xml:space="preserve">  </w:t>
      </w:r>
    </w:p>
    <w:p w14:paraId="4638A1D6" w14:textId="77777777" w:rsidR="00806B25" w:rsidRPr="00DA1BB4" w:rsidRDefault="00806B25" w:rsidP="00806B25">
      <w:pPr>
        <w:rPr>
          <w:rFonts w:asciiTheme="majorHAnsi" w:hAnsiTheme="majorHAnsi" w:cs="Arial"/>
        </w:rPr>
      </w:pPr>
      <w:r w:rsidRPr="00DA1BB4">
        <w:rPr>
          <w:rFonts w:asciiTheme="majorHAnsi" w:hAnsiTheme="majorHAnsi" w:cs="Arial"/>
        </w:rPr>
        <w:t xml:space="preserve"> </w:t>
      </w:r>
    </w:p>
    <w:p w14:paraId="506060E3" w14:textId="2C38E2A3"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00A14C9B">
        <w:rPr>
          <w:rFonts w:asciiTheme="majorHAnsi" w:hAnsiTheme="majorHAnsi" w:cs="Arial"/>
          <w:b/>
          <w:lang w:eastAsia="en-US"/>
        </w:rPr>
        <w:t xml:space="preserve"> / 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916F32" w14:paraId="51EC5006" w14:textId="77777777" w:rsidTr="00172E63">
        <w:tc>
          <w:tcPr>
            <w:tcW w:w="9212" w:type="dxa"/>
            <w:shd w:val="clear" w:color="auto" w:fill="auto"/>
          </w:tcPr>
          <w:p w14:paraId="1C71B9A9" w14:textId="77777777" w:rsidR="003C74B1" w:rsidRPr="00916F32" w:rsidRDefault="003C74B1" w:rsidP="00172E63">
            <w:pPr>
              <w:spacing w:line="276" w:lineRule="auto"/>
              <w:jc w:val="both"/>
              <w:rPr>
                <w:rFonts w:asciiTheme="majorHAnsi" w:eastAsia="Times New Roman" w:hAnsiTheme="majorHAnsi" w:cs="Arial"/>
                <w:lang w:eastAsia="en-US"/>
              </w:rPr>
            </w:pPr>
          </w:p>
        </w:tc>
      </w:tr>
      <w:tr w:rsidR="003C74B1" w:rsidRPr="00916F32" w14:paraId="76E1768D" w14:textId="77777777" w:rsidTr="00172E63">
        <w:tc>
          <w:tcPr>
            <w:tcW w:w="9212" w:type="dxa"/>
            <w:shd w:val="clear" w:color="auto" w:fill="auto"/>
          </w:tcPr>
          <w:p w14:paraId="71C6E8E4" w14:textId="77777777" w:rsidR="003C74B1" w:rsidRPr="00916F32" w:rsidRDefault="003C74B1" w:rsidP="00172E63">
            <w:pPr>
              <w:spacing w:line="276" w:lineRule="auto"/>
              <w:jc w:val="both"/>
              <w:rPr>
                <w:rFonts w:asciiTheme="majorHAnsi" w:eastAsia="Times New Roman" w:hAnsiTheme="majorHAnsi" w:cs="Arial"/>
                <w:lang w:eastAsia="en-US"/>
              </w:rPr>
            </w:pPr>
          </w:p>
        </w:tc>
      </w:tr>
    </w:tbl>
    <w:p w14:paraId="428DE5A6" w14:textId="77777777" w:rsidR="003C74B1" w:rsidRPr="00916F32" w:rsidRDefault="003C74B1" w:rsidP="003C74B1">
      <w:pPr>
        <w:spacing w:line="276" w:lineRule="auto"/>
        <w:jc w:val="both"/>
        <w:rPr>
          <w:rFonts w:asciiTheme="majorHAnsi" w:hAnsiTheme="majorHAnsi" w:cs="Arial"/>
          <w:lang w:eastAsia="en-US"/>
        </w:rPr>
      </w:pPr>
    </w:p>
    <w:p w14:paraId="58AFF6D5" w14:textId="03055817" w:rsidR="003C74B1" w:rsidRPr="00916F32" w:rsidRDefault="003C74B1" w:rsidP="00AC110C">
      <w:pPr>
        <w:spacing w:line="276" w:lineRule="auto"/>
        <w:ind w:right="283"/>
        <w:jc w:val="both"/>
        <w:rPr>
          <w:rFonts w:asciiTheme="majorHAnsi" w:hAnsiTheme="majorHAnsi" w:cs="Arial"/>
          <w:lang w:eastAsia="en-US"/>
        </w:rPr>
      </w:pPr>
      <w:r w:rsidRPr="00916F32">
        <w:rPr>
          <w:rFonts w:asciiTheme="majorHAnsi" w:hAnsiTheme="majorHAnsi" w:cs="Arial"/>
          <w:lang w:eastAsia="en-US"/>
        </w:rPr>
        <w:t>V zvezi z javnim naročilom »</w:t>
      </w:r>
      <w:r w:rsidRPr="00D71013">
        <w:rPr>
          <w:rFonts w:asciiTheme="majorHAnsi" w:hAnsiTheme="majorHAnsi" w:cs="Arial"/>
          <w:b/>
          <w:lang w:eastAsia="en-US"/>
        </w:rPr>
        <w:t>Spremembe in dopolnitve občinskega prostorskega načrta Občine Ajdovščina (SD OPN 1) vključno s strokovnimi podlagami</w:t>
      </w:r>
      <w:r w:rsidRPr="00916F32">
        <w:rPr>
          <w:rFonts w:asciiTheme="majorHAnsi" w:hAnsiTheme="majorHAnsi" w:cs="Arial"/>
          <w:lang w:eastAsia="en-US"/>
        </w:rPr>
        <w:t>«, poslano v objavo v Uradni list EU i</w:t>
      </w:r>
      <w:r w:rsidR="00BA38D1">
        <w:rPr>
          <w:rFonts w:asciiTheme="majorHAnsi" w:hAnsiTheme="majorHAnsi" w:cs="Arial"/>
          <w:lang w:eastAsia="en-US"/>
        </w:rPr>
        <w:t>n na portal javnih naročil, dne 1. 4. 2022</w:t>
      </w:r>
      <w:r w:rsidRPr="00916F32">
        <w:rPr>
          <w:rFonts w:asciiTheme="majorHAnsi" w:hAnsiTheme="majorHAnsi" w:cs="Arial"/>
          <w:lang w:eastAsia="en-US"/>
        </w:rPr>
        <w:t>,</w:t>
      </w:r>
      <w:r>
        <w:rPr>
          <w:rFonts w:asciiTheme="majorHAnsi" w:hAnsiTheme="majorHAnsi" w:cs="Arial"/>
          <w:lang w:eastAsia="en-US"/>
        </w:rPr>
        <w:t xml:space="preserve"> na podlagi zahtev naročnika imenujemo naslednje kadre, ki bodo sodelovali v skupini strokovnjakov, zadolženi za izvajanje predmetnega javnega naročila:</w:t>
      </w:r>
    </w:p>
    <w:p w14:paraId="1F1748B3" w14:textId="1C58FCE6" w:rsidR="00963806" w:rsidRDefault="00963806" w:rsidP="009012FA">
      <w:pPr>
        <w:jc w:val="both"/>
        <w:rPr>
          <w:rFonts w:asciiTheme="majorHAnsi" w:hAnsiTheme="majorHAnsi"/>
        </w:rPr>
      </w:pPr>
    </w:p>
    <w:tbl>
      <w:tblPr>
        <w:tblStyle w:val="Tabelamrea"/>
        <w:tblW w:w="14316" w:type="dxa"/>
        <w:tblInd w:w="-5" w:type="dxa"/>
        <w:tblLook w:val="04A0" w:firstRow="1" w:lastRow="0" w:firstColumn="1" w:lastColumn="0" w:noHBand="0" w:noVBand="1"/>
      </w:tblPr>
      <w:tblGrid>
        <w:gridCol w:w="558"/>
        <w:gridCol w:w="3411"/>
        <w:gridCol w:w="2976"/>
        <w:gridCol w:w="2977"/>
        <w:gridCol w:w="1785"/>
        <w:gridCol w:w="2609"/>
      </w:tblGrid>
      <w:tr w:rsidR="00F85125" w14:paraId="343F2C82" w14:textId="77777777" w:rsidTr="00AC110C">
        <w:tc>
          <w:tcPr>
            <w:tcW w:w="558" w:type="dxa"/>
            <w:shd w:val="clear" w:color="auto" w:fill="D9D9D9" w:themeFill="background1" w:themeFillShade="D9"/>
          </w:tcPr>
          <w:p w14:paraId="1A549366" w14:textId="77777777" w:rsidR="00F85125" w:rsidRDefault="00F85125" w:rsidP="009012FA">
            <w:pPr>
              <w:jc w:val="both"/>
              <w:rPr>
                <w:rFonts w:asciiTheme="majorHAnsi" w:hAnsiTheme="majorHAnsi"/>
              </w:rPr>
            </w:pPr>
          </w:p>
        </w:tc>
        <w:tc>
          <w:tcPr>
            <w:tcW w:w="3411" w:type="dxa"/>
            <w:shd w:val="clear" w:color="auto" w:fill="D9D9D9" w:themeFill="background1" w:themeFillShade="D9"/>
          </w:tcPr>
          <w:p w14:paraId="38E9AED9" w14:textId="183091C3" w:rsidR="00F85125" w:rsidRDefault="00F85125" w:rsidP="00F85125">
            <w:pPr>
              <w:rPr>
                <w:rFonts w:asciiTheme="majorHAnsi" w:hAnsiTheme="majorHAnsi"/>
              </w:rPr>
            </w:pPr>
            <w:r>
              <w:rPr>
                <w:rFonts w:asciiTheme="majorHAnsi" w:hAnsiTheme="majorHAnsi"/>
              </w:rPr>
              <w:t>Vloga strokovnjaka</w:t>
            </w:r>
          </w:p>
        </w:tc>
        <w:tc>
          <w:tcPr>
            <w:tcW w:w="2976" w:type="dxa"/>
            <w:shd w:val="clear" w:color="auto" w:fill="D9D9D9" w:themeFill="background1" w:themeFillShade="D9"/>
          </w:tcPr>
          <w:p w14:paraId="77E58682" w14:textId="00B26441" w:rsidR="00F85125" w:rsidRDefault="00F85125" w:rsidP="00F85125">
            <w:pPr>
              <w:rPr>
                <w:rFonts w:asciiTheme="majorHAnsi" w:hAnsiTheme="majorHAnsi"/>
              </w:rPr>
            </w:pPr>
            <w:r>
              <w:rPr>
                <w:rFonts w:asciiTheme="majorHAnsi" w:hAnsiTheme="majorHAnsi"/>
              </w:rPr>
              <w:t>Ime in priimek navedenega strokovnjaka</w:t>
            </w:r>
          </w:p>
        </w:tc>
        <w:tc>
          <w:tcPr>
            <w:tcW w:w="2977" w:type="dxa"/>
            <w:shd w:val="clear" w:color="auto" w:fill="D9D9D9" w:themeFill="background1" w:themeFillShade="D9"/>
          </w:tcPr>
          <w:p w14:paraId="3B661499" w14:textId="5C009CDB" w:rsidR="00F85125" w:rsidRDefault="00F85125" w:rsidP="00F85125">
            <w:pPr>
              <w:rPr>
                <w:rFonts w:asciiTheme="majorHAnsi" w:hAnsiTheme="majorHAnsi"/>
              </w:rPr>
            </w:pPr>
            <w:r>
              <w:rPr>
                <w:rFonts w:asciiTheme="majorHAnsi" w:hAnsiTheme="majorHAnsi"/>
              </w:rPr>
              <w:t>Pridobljen poklicni naziv na podlagi dokončane izobrazbe</w:t>
            </w:r>
          </w:p>
        </w:tc>
        <w:tc>
          <w:tcPr>
            <w:tcW w:w="1785" w:type="dxa"/>
            <w:shd w:val="clear" w:color="auto" w:fill="D9D9D9" w:themeFill="background1" w:themeFillShade="D9"/>
          </w:tcPr>
          <w:p w14:paraId="67DC0025" w14:textId="543D07DC" w:rsidR="00F85125" w:rsidRDefault="00F85125" w:rsidP="00F85125">
            <w:pPr>
              <w:rPr>
                <w:rFonts w:asciiTheme="majorHAnsi" w:hAnsiTheme="majorHAnsi"/>
              </w:rPr>
            </w:pPr>
            <w:r>
              <w:rPr>
                <w:rFonts w:asciiTheme="majorHAnsi" w:hAnsiTheme="majorHAnsi"/>
              </w:rPr>
              <w:t>Podatki o morebitni identifikacijski številki iz poklicnega imenika</w:t>
            </w:r>
          </w:p>
        </w:tc>
        <w:tc>
          <w:tcPr>
            <w:tcW w:w="2609" w:type="dxa"/>
            <w:shd w:val="clear" w:color="auto" w:fill="D9D9D9" w:themeFill="background1" w:themeFillShade="D9"/>
          </w:tcPr>
          <w:p w14:paraId="563116A9" w14:textId="5E8C60CD" w:rsidR="00F85125" w:rsidRDefault="00F85125" w:rsidP="00F85125">
            <w:pPr>
              <w:rPr>
                <w:rFonts w:asciiTheme="majorHAnsi" w:hAnsiTheme="majorHAnsi"/>
              </w:rPr>
            </w:pPr>
            <w:r>
              <w:rPr>
                <w:rFonts w:asciiTheme="majorHAnsi" w:hAnsiTheme="majorHAnsi"/>
              </w:rPr>
              <w:t>Delodajalec s katerim ima strokovnjak sklenjeno delovno razmerje</w:t>
            </w:r>
          </w:p>
        </w:tc>
      </w:tr>
      <w:tr w:rsidR="00F85125" w14:paraId="69B650BD" w14:textId="77777777" w:rsidTr="00AC110C">
        <w:tc>
          <w:tcPr>
            <w:tcW w:w="558" w:type="dxa"/>
          </w:tcPr>
          <w:p w14:paraId="68260D1B" w14:textId="0512A44C" w:rsidR="00F85125" w:rsidRDefault="00F85125" w:rsidP="009012FA">
            <w:pPr>
              <w:jc w:val="both"/>
              <w:rPr>
                <w:rFonts w:asciiTheme="majorHAnsi" w:hAnsiTheme="majorHAnsi"/>
              </w:rPr>
            </w:pPr>
            <w:r>
              <w:rPr>
                <w:rFonts w:asciiTheme="majorHAnsi" w:hAnsiTheme="majorHAnsi"/>
              </w:rPr>
              <w:t>1</w:t>
            </w:r>
          </w:p>
        </w:tc>
        <w:tc>
          <w:tcPr>
            <w:tcW w:w="3411" w:type="dxa"/>
          </w:tcPr>
          <w:p w14:paraId="769B4C44" w14:textId="2F30AE97" w:rsidR="00F85125" w:rsidRDefault="00F85125" w:rsidP="00F85125">
            <w:pPr>
              <w:rPr>
                <w:rFonts w:asciiTheme="majorHAnsi" w:hAnsiTheme="majorHAnsi"/>
              </w:rPr>
            </w:pPr>
            <w:r>
              <w:rPr>
                <w:rFonts w:asciiTheme="majorHAnsi" w:hAnsiTheme="majorHAnsi"/>
              </w:rPr>
              <w:t>Vodja</w:t>
            </w:r>
            <w:r w:rsidRPr="00F85125">
              <w:rPr>
                <w:rFonts w:asciiTheme="majorHAnsi" w:hAnsiTheme="majorHAnsi"/>
              </w:rPr>
              <w:t xml:space="preserve"> projektne skupine</w:t>
            </w:r>
          </w:p>
        </w:tc>
        <w:tc>
          <w:tcPr>
            <w:tcW w:w="2976" w:type="dxa"/>
          </w:tcPr>
          <w:p w14:paraId="3EC9D320" w14:textId="77777777" w:rsidR="00F85125" w:rsidRDefault="00F85125" w:rsidP="00F85125">
            <w:pPr>
              <w:rPr>
                <w:rFonts w:asciiTheme="majorHAnsi" w:hAnsiTheme="majorHAnsi"/>
              </w:rPr>
            </w:pPr>
          </w:p>
        </w:tc>
        <w:tc>
          <w:tcPr>
            <w:tcW w:w="2977" w:type="dxa"/>
          </w:tcPr>
          <w:p w14:paraId="5FB5475E" w14:textId="77777777" w:rsidR="00F85125" w:rsidRDefault="00F85125" w:rsidP="00F85125">
            <w:pPr>
              <w:rPr>
                <w:rFonts w:asciiTheme="majorHAnsi" w:hAnsiTheme="majorHAnsi"/>
              </w:rPr>
            </w:pPr>
          </w:p>
        </w:tc>
        <w:tc>
          <w:tcPr>
            <w:tcW w:w="1785" w:type="dxa"/>
          </w:tcPr>
          <w:p w14:paraId="2948B5B1" w14:textId="77777777" w:rsidR="00F85125" w:rsidRDefault="00F85125" w:rsidP="00F85125">
            <w:pPr>
              <w:rPr>
                <w:rFonts w:asciiTheme="majorHAnsi" w:hAnsiTheme="majorHAnsi"/>
              </w:rPr>
            </w:pPr>
          </w:p>
        </w:tc>
        <w:tc>
          <w:tcPr>
            <w:tcW w:w="2609" w:type="dxa"/>
          </w:tcPr>
          <w:p w14:paraId="487FCBB2" w14:textId="7DFE8BDE" w:rsidR="00F85125" w:rsidRDefault="00F85125" w:rsidP="00F85125">
            <w:pPr>
              <w:rPr>
                <w:rFonts w:asciiTheme="majorHAnsi" w:hAnsiTheme="majorHAnsi"/>
              </w:rPr>
            </w:pPr>
          </w:p>
        </w:tc>
      </w:tr>
      <w:tr w:rsidR="00F85125" w14:paraId="4F45E4D9" w14:textId="77777777" w:rsidTr="00AC110C">
        <w:tc>
          <w:tcPr>
            <w:tcW w:w="558" w:type="dxa"/>
          </w:tcPr>
          <w:p w14:paraId="325584F4" w14:textId="74E91FFA" w:rsidR="00F85125" w:rsidRDefault="00F85125" w:rsidP="009012FA">
            <w:pPr>
              <w:jc w:val="both"/>
              <w:rPr>
                <w:rFonts w:asciiTheme="majorHAnsi" w:hAnsiTheme="majorHAnsi"/>
              </w:rPr>
            </w:pPr>
            <w:r>
              <w:rPr>
                <w:rFonts w:asciiTheme="majorHAnsi" w:hAnsiTheme="majorHAnsi"/>
              </w:rPr>
              <w:t>2</w:t>
            </w:r>
          </w:p>
        </w:tc>
        <w:tc>
          <w:tcPr>
            <w:tcW w:w="3411" w:type="dxa"/>
          </w:tcPr>
          <w:p w14:paraId="1D463904" w14:textId="34622E53" w:rsidR="00F85125" w:rsidRDefault="000E3584" w:rsidP="00F85125">
            <w:pPr>
              <w:rPr>
                <w:rFonts w:asciiTheme="majorHAnsi" w:hAnsiTheme="majorHAnsi"/>
              </w:rPr>
            </w:pPr>
            <w:r>
              <w:rPr>
                <w:rFonts w:asciiTheme="majorHAnsi" w:hAnsiTheme="majorHAnsi"/>
              </w:rPr>
              <w:t>N</w:t>
            </w:r>
            <w:r w:rsidRPr="000E3584">
              <w:rPr>
                <w:rFonts w:asciiTheme="majorHAnsi" w:hAnsiTheme="majorHAnsi"/>
              </w:rPr>
              <w:t>amestnika vodje projektne skupine</w:t>
            </w:r>
          </w:p>
        </w:tc>
        <w:tc>
          <w:tcPr>
            <w:tcW w:w="2976" w:type="dxa"/>
          </w:tcPr>
          <w:p w14:paraId="2A060275" w14:textId="77777777" w:rsidR="00F85125" w:rsidRDefault="00F85125" w:rsidP="00F85125">
            <w:pPr>
              <w:rPr>
                <w:rFonts w:asciiTheme="majorHAnsi" w:hAnsiTheme="majorHAnsi"/>
              </w:rPr>
            </w:pPr>
          </w:p>
        </w:tc>
        <w:tc>
          <w:tcPr>
            <w:tcW w:w="2977" w:type="dxa"/>
          </w:tcPr>
          <w:p w14:paraId="439903BB" w14:textId="77777777" w:rsidR="00F85125" w:rsidRDefault="00F85125" w:rsidP="00F85125">
            <w:pPr>
              <w:rPr>
                <w:rFonts w:asciiTheme="majorHAnsi" w:hAnsiTheme="majorHAnsi"/>
              </w:rPr>
            </w:pPr>
          </w:p>
        </w:tc>
        <w:tc>
          <w:tcPr>
            <w:tcW w:w="1785" w:type="dxa"/>
          </w:tcPr>
          <w:p w14:paraId="703DD771" w14:textId="77777777" w:rsidR="00F85125" w:rsidRDefault="00F85125" w:rsidP="00F85125">
            <w:pPr>
              <w:rPr>
                <w:rFonts w:asciiTheme="majorHAnsi" w:hAnsiTheme="majorHAnsi"/>
              </w:rPr>
            </w:pPr>
          </w:p>
        </w:tc>
        <w:tc>
          <w:tcPr>
            <w:tcW w:w="2609" w:type="dxa"/>
          </w:tcPr>
          <w:p w14:paraId="6030E81F" w14:textId="656F0C75" w:rsidR="00F85125" w:rsidRDefault="00F85125" w:rsidP="00F85125">
            <w:pPr>
              <w:rPr>
                <w:rFonts w:asciiTheme="majorHAnsi" w:hAnsiTheme="majorHAnsi"/>
              </w:rPr>
            </w:pPr>
          </w:p>
        </w:tc>
      </w:tr>
      <w:tr w:rsidR="00F85125" w14:paraId="336E21EF" w14:textId="77777777" w:rsidTr="00AC110C">
        <w:tc>
          <w:tcPr>
            <w:tcW w:w="558" w:type="dxa"/>
          </w:tcPr>
          <w:p w14:paraId="76199E56" w14:textId="4A355877" w:rsidR="00F85125" w:rsidRDefault="00F85125" w:rsidP="009012FA">
            <w:pPr>
              <w:jc w:val="both"/>
              <w:rPr>
                <w:rFonts w:asciiTheme="majorHAnsi" w:hAnsiTheme="majorHAnsi"/>
              </w:rPr>
            </w:pPr>
            <w:r>
              <w:rPr>
                <w:rFonts w:asciiTheme="majorHAnsi" w:hAnsiTheme="majorHAnsi"/>
              </w:rPr>
              <w:t>3</w:t>
            </w:r>
          </w:p>
        </w:tc>
        <w:tc>
          <w:tcPr>
            <w:tcW w:w="3411" w:type="dxa"/>
          </w:tcPr>
          <w:p w14:paraId="47692EC6" w14:textId="30557C3E" w:rsidR="00F85125" w:rsidRDefault="000E3584" w:rsidP="00F85125">
            <w:pPr>
              <w:rPr>
                <w:rFonts w:asciiTheme="majorHAnsi" w:hAnsiTheme="majorHAnsi"/>
              </w:rPr>
            </w:pPr>
            <w:r>
              <w:rPr>
                <w:rFonts w:asciiTheme="majorHAnsi" w:hAnsiTheme="majorHAnsi"/>
              </w:rPr>
              <w:t>Strokovnjak</w:t>
            </w:r>
            <w:r w:rsidRPr="000E3584">
              <w:rPr>
                <w:rFonts w:asciiTheme="majorHAnsi" w:hAnsiTheme="majorHAnsi"/>
              </w:rPr>
              <w:t xml:space="preserve"> s področja komunalnega opremljanja</w:t>
            </w:r>
          </w:p>
        </w:tc>
        <w:tc>
          <w:tcPr>
            <w:tcW w:w="2976" w:type="dxa"/>
          </w:tcPr>
          <w:p w14:paraId="293448E2" w14:textId="77777777" w:rsidR="00F85125" w:rsidRDefault="00F85125" w:rsidP="00F85125">
            <w:pPr>
              <w:rPr>
                <w:rFonts w:asciiTheme="majorHAnsi" w:hAnsiTheme="majorHAnsi"/>
              </w:rPr>
            </w:pPr>
          </w:p>
        </w:tc>
        <w:tc>
          <w:tcPr>
            <w:tcW w:w="2977" w:type="dxa"/>
          </w:tcPr>
          <w:p w14:paraId="55DCCF9B" w14:textId="77777777" w:rsidR="00F85125" w:rsidRDefault="00F85125" w:rsidP="00F85125">
            <w:pPr>
              <w:rPr>
                <w:rFonts w:asciiTheme="majorHAnsi" w:hAnsiTheme="majorHAnsi"/>
              </w:rPr>
            </w:pPr>
          </w:p>
        </w:tc>
        <w:tc>
          <w:tcPr>
            <w:tcW w:w="1785" w:type="dxa"/>
          </w:tcPr>
          <w:p w14:paraId="15A2896B" w14:textId="77777777" w:rsidR="00F85125" w:rsidRDefault="00F85125" w:rsidP="00F85125">
            <w:pPr>
              <w:rPr>
                <w:rFonts w:asciiTheme="majorHAnsi" w:hAnsiTheme="majorHAnsi"/>
              </w:rPr>
            </w:pPr>
          </w:p>
        </w:tc>
        <w:tc>
          <w:tcPr>
            <w:tcW w:w="2609" w:type="dxa"/>
          </w:tcPr>
          <w:p w14:paraId="13154E6B" w14:textId="0F7EFC52" w:rsidR="00F85125" w:rsidRDefault="00F85125" w:rsidP="00F85125">
            <w:pPr>
              <w:rPr>
                <w:rFonts w:asciiTheme="majorHAnsi" w:hAnsiTheme="majorHAnsi"/>
              </w:rPr>
            </w:pPr>
          </w:p>
        </w:tc>
      </w:tr>
      <w:tr w:rsidR="00F85125" w14:paraId="3450B567" w14:textId="77777777" w:rsidTr="00AC110C">
        <w:tc>
          <w:tcPr>
            <w:tcW w:w="558" w:type="dxa"/>
          </w:tcPr>
          <w:p w14:paraId="4D1D98A6" w14:textId="746181A0" w:rsidR="00F85125" w:rsidRDefault="00F85125" w:rsidP="009012FA">
            <w:pPr>
              <w:jc w:val="both"/>
              <w:rPr>
                <w:rFonts w:asciiTheme="majorHAnsi" w:hAnsiTheme="majorHAnsi"/>
              </w:rPr>
            </w:pPr>
            <w:r>
              <w:rPr>
                <w:rFonts w:asciiTheme="majorHAnsi" w:hAnsiTheme="majorHAnsi"/>
              </w:rPr>
              <w:t>4</w:t>
            </w:r>
          </w:p>
        </w:tc>
        <w:tc>
          <w:tcPr>
            <w:tcW w:w="3411" w:type="dxa"/>
          </w:tcPr>
          <w:p w14:paraId="2318971B" w14:textId="2950928E" w:rsidR="00F85125" w:rsidRDefault="000D21B0" w:rsidP="00F85125">
            <w:pPr>
              <w:rPr>
                <w:rFonts w:asciiTheme="majorHAnsi" w:hAnsiTheme="majorHAnsi"/>
              </w:rPr>
            </w:pPr>
            <w:r>
              <w:rPr>
                <w:rFonts w:asciiTheme="majorHAnsi" w:hAnsiTheme="majorHAnsi"/>
              </w:rPr>
              <w:t>Strokovnjak s področja geodezije</w:t>
            </w:r>
          </w:p>
        </w:tc>
        <w:tc>
          <w:tcPr>
            <w:tcW w:w="2976" w:type="dxa"/>
          </w:tcPr>
          <w:p w14:paraId="0169B304" w14:textId="77777777" w:rsidR="00F85125" w:rsidRDefault="00F85125" w:rsidP="00F85125">
            <w:pPr>
              <w:rPr>
                <w:rFonts w:asciiTheme="majorHAnsi" w:hAnsiTheme="majorHAnsi"/>
              </w:rPr>
            </w:pPr>
          </w:p>
        </w:tc>
        <w:tc>
          <w:tcPr>
            <w:tcW w:w="2977" w:type="dxa"/>
          </w:tcPr>
          <w:p w14:paraId="4F054983" w14:textId="77777777" w:rsidR="00F85125" w:rsidRDefault="00F85125" w:rsidP="00F85125">
            <w:pPr>
              <w:rPr>
                <w:rFonts w:asciiTheme="majorHAnsi" w:hAnsiTheme="majorHAnsi"/>
              </w:rPr>
            </w:pPr>
          </w:p>
        </w:tc>
        <w:tc>
          <w:tcPr>
            <w:tcW w:w="1785" w:type="dxa"/>
          </w:tcPr>
          <w:p w14:paraId="6C125B0B" w14:textId="77777777" w:rsidR="00F85125" w:rsidRDefault="00F85125" w:rsidP="00F85125">
            <w:pPr>
              <w:rPr>
                <w:rFonts w:asciiTheme="majorHAnsi" w:hAnsiTheme="majorHAnsi"/>
              </w:rPr>
            </w:pPr>
          </w:p>
        </w:tc>
        <w:tc>
          <w:tcPr>
            <w:tcW w:w="2609" w:type="dxa"/>
          </w:tcPr>
          <w:p w14:paraId="18E2151D" w14:textId="177E871E" w:rsidR="00F85125" w:rsidRDefault="00F85125" w:rsidP="00F85125">
            <w:pPr>
              <w:rPr>
                <w:rFonts w:asciiTheme="majorHAnsi" w:hAnsiTheme="majorHAnsi"/>
              </w:rPr>
            </w:pPr>
          </w:p>
        </w:tc>
      </w:tr>
      <w:tr w:rsidR="00F85125" w14:paraId="12E19A4E" w14:textId="77777777" w:rsidTr="00AC110C">
        <w:tc>
          <w:tcPr>
            <w:tcW w:w="558" w:type="dxa"/>
          </w:tcPr>
          <w:p w14:paraId="5F8C5EF7" w14:textId="23195D40" w:rsidR="00F85125" w:rsidRDefault="00F85125" w:rsidP="009012FA">
            <w:pPr>
              <w:jc w:val="both"/>
              <w:rPr>
                <w:rFonts w:asciiTheme="majorHAnsi" w:hAnsiTheme="majorHAnsi"/>
              </w:rPr>
            </w:pPr>
            <w:r>
              <w:rPr>
                <w:rFonts w:asciiTheme="majorHAnsi" w:hAnsiTheme="majorHAnsi"/>
              </w:rPr>
              <w:t>5</w:t>
            </w:r>
          </w:p>
        </w:tc>
        <w:tc>
          <w:tcPr>
            <w:tcW w:w="3411" w:type="dxa"/>
          </w:tcPr>
          <w:p w14:paraId="174C0F48" w14:textId="7BE9ED7F" w:rsidR="00F85125" w:rsidRDefault="000D21B0" w:rsidP="00F85125">
            <w:pPr>
              <w:rPr>
                <w:rFonts w:asciiTheme="majorHAnsi" w:hAnsiTheme="majorHAnsi"/>
              </w:rPr>
            </w:pPr>
            <w:r>
              <w:rPr>
                <w:rFonts w:asciiTheme="majorHAnsi" w:hAnsiTheme="majorHAnsi"/>
              </w:rPr>
              <w:t>Strokovnjak s področja geoinformatike</w:t>
            </w:r>
          </w:p>
        </w:tc>
        <w:tc>
          <w:tcPr>
            <w:tcW w:w="2976" w:type="dxa"/>
          </w:tcPr>
          <w:p w14:paraId="5BF2EEFB" w14:textId="77777777" w:rsidR="00F85125" w:rsidRDefault="00F85125" w:rsidP="00F85125">
            <w:pPr>
              <w:rPr>
                <w:rFonts w:asciiTheme="majorHAnsi" w:hAnsiTheme="majorHAnsi"/>
              </w:rPr>
            </w:pPr>
          </w:p>
        </w:tc>
        <w:tc>
          <w:tcPr>
            <w:tcW w:w="2977" w:type="dxa"/>
          </w:tcPr>
          <w:p w14:paraId="11C70B5F" w14:textId="77777777" w:rsidR="00F85125" w:rsidRDefault="00F85125" w:rsidP="00F85125">
            <w:pPr>
              <w:rPr>
                <w:rFonts w:asciiTheme="majorHAnsi" w:hAnsiTheme="majorHAnsi"/>
              </w:rPr>
            </w:pPr>
          </w:p>
        </w:tc>
        <w:tc>
          <w:tcPr>
            <w:tcW w:w="1785" w:type="dxa"/>
          </w:tcPr>
          <w:p w14:paraId="67026A19" w14:textId="77777777" w:rsidR="00F85125" w:rsidRDefault="00F85125" w:rsidP="00F85125">
            <w:pPr>
              <w:rPr>
                <w:rFonts w:asciiTheme="majorHAnsi" w:hAnsiTheme="majorHAnsi"/>
              </w:rPr>
            </w:pPr>
          </w:p>
        </w:tc>
        <w:tc>
          <w:tcPr>
            <w:tcW w:w="2609" w:type="dxa"/>
          </w:tcPr>
          <w:p w14:paraId="1C0BFC7A" w14:textId="173BAA56" w:rsidR="00F85125" w:rsidRDefault="00F85125" w:rsidP="00F85125">
            <w:pPr>
              <w:rPr>
                <w:rFonts w:asciiTheme="majorHAnsi" w:hAnsiTheme="majorHAnsi"/>
              </w:rPr>
            </w:pPr>
          </w:p>
        </w:tc>
      </w:tr>
      <w:tr w:rsidR="00F85125" w14:paraId="6B330AC1" w14:textId="77777777" w:rsidTr="00AC110C">
        <w:tc>
          <w:tcPr>
            <w:tcW w:w="558" w:type="dxa"/>
          </w:tcPr>
          <w:p w14:paraId="2CEE9B19" w14:textId="245ED055" w:rsidR="00F85125" w:rsidRDefault="00F85125" w:rsidP="009012FA">
            <w:pPr>
              <w:jc w:val="both"/>
              <w:rPr>
                <w:rFonts w:asciiTheme="majorHAnsi" w:hAnsiTheme="majorHAnsi"/>
              </w:rPr>
            </w:pPr>
            <w:r>
              <w:rPr>
                <w:rFonts w:asciiTheme="majorHAnsi" w:hAnsiTheme="majorHAnsi"/>
              </w:rPr>
              <w:t>6</w:t>
            </w:r>
          </w:p>
        </w:tc>
        <w:tc>
          <w:tcPr>
            <w:tcW w:w="3411" w:type="dxa"/>
          </w:tcPr>
          <w:p w14:paraId="73E96ED6" w14:textId="26EB5A41" w:rsidR="00F85125" w:rsidRDefault="000D21B0" w:rsidP="00F85125">
            <w:pPr>
              <w:rPr>
                <w:rFonts w:asciiTheme="majorHAnsi" w:hAnsiTheme="majorHAnsi"/>
              </w:rPr>
            </w:pPr>
            <w:r>
              <w:rPr>
                <w:rFonts w:asciiTheme="majorHAnsi" w:hAnsiTheme="majorHAnsi"/>
              </w:rPr>
              <w:t>Strokovnjak s področja kmetijstva</w:t>
            </w:r>
          </w:p>
        </w:tc>
        <w:tc>
          <w:tcPr>
            <w:tcW w:w="2976" w:type="dxa"/>
          </w:tcPr>
          <w:p w14:paraId="5D4DF30A" w14:textId="77777777" w:rsidR="00F85125" w:rsidRDefault="00F85125" w:rsidP="00F85125">
            <w:pPr>
              <w:rPr>
                <w:rFonts w:asciiTheme="majorHAnsi" w:hAnsiTheme="majorHAnsi"/>
              </w:rPr>
            </w:pPr>
          </w:p>
        </w:tc>
        <w:tc>
          <w:tcPr>
            <w:tcW w:w="2977" w:type="dxa"/>
          </w:tcPr>
          <w:p w14:paraId="1271A4AC" w14:textId="77777777" w:rsidR="00F85125" w:rsidRDefault="00F85125" w:rsidP="00F85125">
            <w:pPr>
              <w:rPr>
                <w:rFonts w:asciiTheme="majorHAnsi" w:hAnsiTheme="majorHAnsi"/>
              </w:rPr>
            </w:pPr>
          </w:p>
        </w:tc>
        <w:tc>
          <w:tcPr>
            <w:tcW w:w="1785" w:type="dxa"/>
          </w:tcPr>
          <w:p w14:paraId="2B4403FA" w14:textId="77777777" w:rsidR="00F85125" w:rsidRDefault="00F85125" w:rsidP="00F85125">
            <w:pPr>
              <w:rPr>
                <w:rFonts w:asciiTheme="majorHAnsi" w:hAnsiTheme="majorHAnsi"/>
              </w:rPr>
            </w:pPr>
          </w:p>
        </w:tc>
        <w:tc>
          <w:tcPr>
            <w:tcW w:w="2609" w:type="dxa"/>
          </w:tcPr>
          <w:p w14:paraId="2CC70C63" w14:textId="62AD3E83" w:rsidR="00F85125" w:rsidRDefault="00F85125" w:rsidP="00F85125">
            <w:pPr>
              <w:rPr>
                <w:rFonts w:asciiTheme="majorHAnsi" w:hAnsiTheme="majorHAnsi"/>
              </w:rPr>
            </w:pPr>
          </w:p>
        </w:tc>
      </w:tr>
      <w:tr w:rsidR="00F85125" w14:paraId="33D6EECE" w14:textId="77777777" w:rsidTr="00AC110C">
        <w:tc>
          <w:tcPr>
            <w:tcW w:w="558" w:type="dxa"/>
          </w:tcPr>
          <w:p w14:paraId="7AB0C45C" w14:textId="290B4C70" w:rsidR="00F85125" w:rsidRDefault="00F85125" w:rsidP="009012FA">
            <w:pPr>
              <w:jc w:val="both"/>
              <w:rPr>
                <w:rFonts w:asciiTheme="majorHAnsi" w:hAnsiTheme="majorHAnsi"/>
              </w:rPr>
            </w:pPr>
            <w:r>
              <w:rPr>
                <w:rFonts w:asciiTheme="majorHAnsi" w:hAnsiTheme="majorHAnsi"/>
              </w:rPr>
              <w:t>7</w:t>
            </w:r>
          </w:p>
        </w:tc>
        <w:tc>
          <w:tcPr>
            <w:tcW w:w="3411" w:type="dxa"/>
          </w:tcPr>
          <w:p w14:paraId="7C6AEA80" w14:textId="51D8AFEC" w:rsidR="00F85125" w:rsidRDefault="00EE7D93" w:rsidP="00F85125">
            <w:pPr>
              <w:rPr>
                <w:rFonts w:asciiTheme="majorHAnsi" w:hAnsiTheme="majorHAnsi"/>
              </w:rPr>
            </w:pPr>
            <w:r>
              <w:rPr>
                <w:rFonts w:asciiTheme="majorHAnsi" w:hAnsiTheme="majorHAnsi"/>
              </w:rPr>
              <w:t>Strokovnjak s področja ekonomije</w:t>
            </w:r>
          </w:p>
        </w:tc>
        <w:tc>
          <w:tcPr>
            <w:tcW w:w="2976" w:type="dxa"/>
          </w:tcPr>
          <w:p w14:paraId="2CB31ECC" w14:textId="77777777" w:rsidR="00F85125" w:rsidRDefault="00F85125" w:rsidP="00F85125">
            <w:pPr>
              <w:rPr>
                <w:rFonts w:asciiTheme="majorHAnsi" w:hAnsiTheme="majorHAnsi"/>
              </w:rPr>
            </w:pPr>
          </w:p>
        </w:tc>
        <w:tc>
          <w:tcPr>
            <w:tcW w:w="2977" w:type="dxa"/>
          </w:tcPr>
          <w:p w14:paraId="6EB139F8" w14:textId="77777777" w:rsidR="00F85125" w:rsidRDefault="00F85125" w:rsidP="00F85125">
            <w:pPr>
              <w:rPr>
                <w:rFonts w:asciiTheme="majorHAnsi" w:hAnsiTheme="majorHAnsi"/>
              </w:rPr>
            </w:pPr>
          </w:p>
        </w:tc>
        <w:tc>
          <w:tcPr>
            <w:tcW w:w="1785" w:type="dxa"/>
          </w:tcPr>
          <w:p w14:paraId="5FB3F286" w14:textId="77777777" w:rsidR="00F85125" w:rsidRDefault="00F85125" w:rsidP="00F85125">
            <w:pPr>
              <w:rPr>
                <w:rFonts w:asciiTheme="majorHAnsi" w:hAnsiTheme="majorHAnsi"/>
              </w:rPr>
            </w:pPr>
          </w:p>
        </w:tc>
        <w:tc>
          <w:tcPr>
            <w:tcW w:w="2609" w:type="dxa"/>
          </w:tcPr>
          <w:p w14:paraId="2009D256" w14:textId="6B59663C" w:rsidR="00F85125" w:rsidRDefault="00F85125" w:rsidP="00F85125">
            <w:pPr>
              <w:rPr>
                <w:rFonts w:asciiTheme="majorHAnsi" w:hAnsiTheme="majorHAnsi"/>
              </w:rPr>
            </w:pPr>
          </w:p>
        </w:tc>
      </w:tr>
      <w:tr w:rsidR="00F85125" w14:paraId="487A41D6" w14:textId="77777777" w:rsidTr="00AC110C">
        <w:tc>
          <w:tcPr>
            <w:tcW w:w="558" w:type="dxa"/>
          </w:tcPr>
          <w:p w14:paraId="00B2039A" w14:textId="0B43D759" w:rsidR="00F85125" w:rsidRDefault="00F85125" w:rsidP="009012FA">
            <w:pPr>
              <w:jc w:val="both"/>
              <w:rPr>
                <w:rFonts w:asciiTheme="majorHAnsi" w:hAnsiTheme="majorHAnsi"/>
              </w:rPr>
            </w:pPr>
            <w:r>
              <w:rPr>
                <w:rFonts w:asciiTheme="majorHAnsi" w:hAnsiTheme="majorHAnsi"/>
              </w:rPr>
              <w:t>8</w:t>
            </w:r>
          </w:p>
        </w:tc>
        <w:tc>
          <w:tcPr>
            <w:tcW w:w="3411" w:type="dxa"/>
          </w:tcPr>
          <w:p w14:paraId="57942C34" w14:textId="660B306E" w:rsidR="00F85125" w:rsidRDefault="00EE7D93" w:rsidP="00F85125">
            <w:pPr>
              <w:rPr>
                <w:rFonts w:asciiTheme="majorHAnsi" w:hAnsiTheme="majorHAnsi"/>
              </w:rPr>
            </w:pPr>
            <w:r>
              <w:rPr>
                <w:rFonts w:asciiTheme="majorHAnsi" w:hAnsiTheme="majorHAnsi"/>
              </w:rPr>
              <w:t>Strokovnjak s področja komuniciranja z javnostjo</w:t>
            </w:r>
          </w:p>
        </w:tc>
        <w:tc>
          <w:tcPr>
            <w:tcW w:w="2976" w:type="dxa"/>
          </w:tcPr>
          <w:p w14:paraId="6A7098C9" w14:textId="77777777" w:rsidR="00F85125" w:rsidRDefault="00F85125" w:rsidP="00F85125">
            <w:pPr>
              <w:rPr>
                <w:rFonts w:asciiTheme="majorHAnsi" w:hAnsiTheme="majorHAnsi"/>
              </w:rPr>
            </w:pPr>
          </w:p>
        </w:tc>
        <w:tc>
          <w:tcPr>
            <w:tcW w:w="2977" w:type="dxa"/>
          </w:tcPr>
          <w:p w14:paraId="7CA24550" w14:textId="77777777" w:rsidR="00F85125" w:rsidRDefault="00F85125" w:rsidP="00F85125">
            <w:pPr>
              <w:rPr>
                <w:rFonts w:asciiTheme="majorHAnsi" w:hAnsiTheme="majorHAnsi"/>
              </w:rPr>
            </w:pPr>
          </w:p>
        </w:tc>
        <w:tc>
          <w:tcPr>
            <w:tcW w:w="1785" w:type="dxa"/>
          </w:tcPr>
          <w:p w14:paraId="658C35EB" w14:textId="77777777" w:rsidR="00F85125" w:rsidRDefault="00F85125" w:rsidP="00F85125">
            <w:pPr>
              <w:rPr>
                <w:rFonts w:asciiTheme="majorHAnsi" w:hAnsiTheme="majorHAnsi"/>
              </w:rPr>
            </w:pPr>
          </w:p>
        </w:tc>
        <w:tc>
          <w:tcPr>
            <w:tcW w:w="2609" w:type="dxa"/>
          </w:tcPr>
          <w:p w14:paraId="7849F649" w14:textId="156BD9B8" w:rsidR="00F85125" w:rsidRDefault="00F85125" w:rsidP="00F85125">
            <w:pPr>
              <w:rPr>
                <w:rFonts w:asciiTheme="majorHAnsi" w:hAnsiTheme="majorHAnsi"/>
              </w:rPr>
            </w:pPr>
          </w:p>
        </w:tc>
      </w:tr>
      <w:tr w:rsidR="00F85125" w14:paraId="251095BD" w14:textId="77777777" w:rsidTr="00AC110C">
        <w:tc>
          <w:tcPr>
            <w:tcW w:w="558" w:type="dxa"/>
          </w:tcPr>
          <w:p w14:paraId="79E9DAB1" w14:textId="7096C5A8" w:rsidR="00F85125" w:rsidRDefault="00F85125" w:rsidP="009012FA">
            <w:pPr>
              <w:jc w:val="both"/>
              <w:rPr>
                <w:rFonts w:asciiTheme="majorHAnsi" w:hAnsiTheme="majorHAnsi"/>
              </w:rPr>
            </w:pPr>
            <w:r>
              <w:rPr>
                <w:rFonts w:asciiTheme="majorHAnsi" w:hAnsiTheme="majorHAnsi"/>
              </w:rPr>
              <w:t>9</w:t>
            </w:r>
          </w:p>
        </w:tc>
        <w:tc>
          <w:tcPr>
            <w:tcW w:w="3411" w:type="dxa"/>
          </w:tcPr>
          <w:p w14:paraId="153C7733" w14:textId="0BC5F4EA" w:rsidR="00F85125" w:rsidRDefault="007A342F" w:rsidP="00F85125">
            <w:pPr>
              <w:rPr>
                <w:rFonts w:asciiTheme="majorHAnsi" w:hAnsiTheme="majorHAnsi"/>
              </w:rPr>
            </w:pPr>
            <w:r>
              <w:rPr>
                <w:rFonts w:asciiTheme="majorHAnsi" w:hAnsiTheme="majorHAnsi"/>
              </w:rPr>
              <w:t>Dodaten: pooblaščeni prostorski načrtovalec</w:t>
            </w:r>
          </w:p>
        </w:tc>
        <w:tc>
          <w:tcPr>
            <w:tcW w:w="2976" w:type="dxa"/>
          </w:tcPr>
          <w:p w14:paraId="4BB5ABCE" w14:textId="77777777" w:rsidR="00F85125" w:rsidRDefault="00F85125" w:rsidP="00F85125">
            <w:pPr>
              <w:rPr>
                <w:rFonts w:asciiTheme="majorHAnsi" w:hAnsiTheme="majorHAnsi"/>
              </w:rPr>
            </w:pPr>
          </w:p>
        </w:tc>
        <w:tc>
          <w:tcPr>
            <w:tcW w:w="2977" w:type="dxa"/>
          </w:tcPr>
          <w:p w14:paraId="138CD43B" w14:textId="77777777" w:rsidR="00F85125" w:rsidRDefault="00F85125" w:rsidP="00F85125">
            <w:pPr>
              <w:rPr>
                <w:rFonts w:asciiTheme="majorHAnsi" w:hAnsiTheme="majorHAnsi"/>
              </w:rPr>
            </w:pPr>
          </w:p>
        </w:tc>
        <w:tc>
          <w:tcPr>
            <w:tcW w:w="1785" w:type="dxa"/>
          </w:tcPr>
          <w:p w14:paraId="68D46171" w14:textId="77777777" w:rsidR="00F85125" w:rsidRDefault="00F85125" w:rsidP="00F85125">
            <w:pPr>
              <w:rPr>
                <w:rFonts w:asciiTheme="majorHAnsi" w:hAnsiTheme="majorHAnsi"/>
              </w:rPr>
            </w:pPr>
          </w:p>
        </w:tc>
        <w:tc>
          <w:tcPr>
            <w:tcW w:w="2609" w:type="dxa"/>
          </w:tcPr>
          <w:p w14:paraId="1CB69F79" w14:textId="4EFD5C8D" w:rsidR="00F85125" w:rsidRDefault="00F85125" w:rsidP="00F85125">
            <w:pPr>
              <w:rPr>
                <w:rFonts w:asciiTheme="majorHAnsi" w:hAnsiTheme="majorHAnsi"/>
              </w:rPr>
            </w:pPr>
          </w:p>
        </w:tc>
      </w:tr>
      <w:tr w:rsidR="00F85125" w14:paraId="79BB2F22" w14:textId="77777777" w:rsidTr="00AC110C">
        <w:tc>
          <w:tcPr>
            <w:tcW w:w="558" w:type="dxa"/>
          </w:tcPr>
          <w:p w14:paraId="5955D0F9" w14:textId="03C69012" w:rsidR="00F85125" w:rsidRDefault="00F85125" w:rsidP="009012FA">
            <w:pPr>
              <w:jc w:val="both"/>
              <w:rPr>
                <w:rFonts w:asciiTheme="majorHAnsi" w:hAnsiTheme="majorHAnsi"/>
              </w:rPr>
            </w:pPr>
            <w:r>
              <w:rPr>
                <w:rFonts w:asciiTheme="majorHAnsi" w:hAnsiTheme="majorHAnsi"/>
              </w:rPr>
              <w:t>10</w:t>
            </w:r>
          </w:p>
        </w:tc>
        <w:tc>
          <w:tcPr>
            <w:tcW w:w="3411" w:type="dxa"/>
          </w:tcPr>
          <w:p w14:paraId="084D30A8" w14:textId="6877D0C0" w:rsidR="00F85125" w:rsidRDefault="007A342F" w:rsidP="00F85125">
            <w:pPr>
              <w:rPr>
                <w:rFonts w:asciiTheme="majorHAnsi" w:hAnsiTheme="majorHAnsi"/>
              </w:rPr>
            </w:pPr>
            <w:r>
              <w:rPr>
                <w:rFonts w:asciiTheme="majorHAnsi" w:hAnsiTheme="majorHAnsi"/>
              </w:rPr>
              <w:t>Dodaten: strokovnjak s področja tehnologije prometa</w:t>
            </w:r>
          </w:p>
        </w:tc>
        <w:tc>
          <w:tcPr>
            <w:tcW w:w="2976" w:type="dxa"/>
          </w:tcPr>
          <w:p w14:paraId="14504AF7" w14:textId="77777777" w:rsidR="00F85125" w:rsidRDefault="00F85125" w:rsidP="00F85125">
            <w:pPr>
              <w:rPr>
                <w:rFonts w:asciiTheme="majorHAnsi" w:hAnsiTheme="majorHAnsi"/>
              </w:rPr>
            </w:pPr>
          </w:p>
        </w:tc>
        <w:tc>
          <w:tcPr>
            <w:tcW w:w="2977" w:type="dxa"/>
          </w:tcPr>
          <w:p w14:paraId="6758A677" w14:textId="77777777" w:rsidR="00F85125" w:rsidRDefault="00F85125" w:rsidP="00F85125">
            <w:pPr>
              <w:rPr>
                <w:rFonts w:asciiTheme="majorHAnsi" w:hAnsiTheme="majorHAnsi"/>
              </w:rPr>
            </w:pPr>
          </w:p>
        </w:tc>
        <w:tc>
          <w:tcPr>
            <w:tcW w:w="1785" w:type="dxa"/>
          </w:tcPr>
          <w:p w14:paraId="5AFF42A3" w14:textId="77777777" w:rsidR="00F85125" w:rsidRDefault="00F85125" w:rsidP="00F85125">
            <w:pPr>
              <w:rPr>
                <w:rFonts w:asciiTheme="majorHAnsi" w:hAnsiTheme="majorHAnsi"/>
              </w:rPr>
            </w:pPr>
          </w:p>
        </w:tc>
        <w:tc>
          <w:tcPr>
            <w:tcW w:w="2609" w:type="dxa"/>
          </w:tcPr>
          <w:p w14:paraId="4EF72109" w14:textId="36AB0C2F" w:rsidR="00F85125" w:rsidRDefault="00F85125" w:rsidP="00F85125">
            <w:pPr>
              <w:rPr>
                <w:rFonts w:asciiTheme="majorHAnsi" w:hAnsiTheme="majorHAnsi"/>
              </w:rPr>
            </w:pPr>
          </w:p>
        </w:tc>
      </w:tr>
      <w:tr w:rsidR="00F85125" w14:paraId="2C1EF959" w14:textId="77777777" w:rsidTr="00AC110C">
        <w:tc>
          <w:tcPr>
            <w:tcW w:w="558" w:type="dxa"/>
          </w:tcPr>
          <w:p w14:paraId="1FED8B38" w14:textId="102DAA1E" w:rsidR="00F85125" w:rsidRDefault="00F85125" w:rsidP="009012FA">
            <w:pPr>
              <w:jc w:val="both"/>
              <w:rPr>
                <w:rFonts w:asciiTheme="majorHAnsi" w:hAnsiTheme="majorHAnsi"/>
              </w:rPr>
            </w:pPr>
            <w:r>
              <w:rPr>
                <w:rFonts w:asciiTheme="majorHAnsi" w:hAnsiTheme="majorHAnsi"/>
              </w:rPr>
              <w:t>11</w:t>
            </w:r>
          </w:p>
        </w:tc>
        <w:tc>
          <w:tcPr>
            <w:tcW w:w="3411" w:type="dxa"/>
          </w:tcPr>
          <w:p w14:paraId="1D0C1587" w14:textId="45026342" w:rsidR="00F85125" w:rsidRDefault="007A342F" w:rsidP="00F85125">
            <w:pPr>
              <w:rPr>
                <w:rFonts w:asciiTheme="majorHAnsi" w:hAnsiTheme="majorHAnsi"/>
              </w:rPr>
            </w:pPr>
            <w:r>
              <w:rPr>
                <w:rFonts w:asciiTheme="majorHAnsi" w:hAnsiTheme="majorHAnsi"/>
              </w:rPr>
              <w:t>Dodaten: strokovnjak s področja kmetijstva</w:t>
            </w:r>
          </w:p>
        </w:tc>
        <w:tc>
          <w:tcPr>
            <w:tcW w:w="2976" w:type="dxa"/>
          </w:tcPr>
          <w:p w14:paraId="73A29E5A" w14:textId="77777777" w:rsidR="00F85125" w:rsidRDefault="00F85125" w:rsidP="00F85125">
            <w:pPr>
              <w:rPr>
                <w:rFonts w:asciiTheme="majorHAnsi" w:hAnsiTheme="majorHAnsi"/>
              </w:rPr>
            </w:pPr>
          </w:p>
        </w:tc>
        <w:tc>
          <w:tcPr>
            <w:tcW w:w="2977" w:type="dxa"/>
          </w:tcPr>
          <w:p w14:paraId="40A1D962" w14:textId="77777777" w:rsidR="00F85125" w:rsidRDefault="00F85125" w:rsidP="00F85125">
            <w:pPr>
              <w:rPr>
                <w:rFonts w:asciiTheme="majorHAnsi" w:hAnsiTheme="majorHAnsi"/>
              </w:rPr>
            </w:pPr>
          </w:p>
        </w:tc>
        <w:tc>
          <w:tcPr>
            <w:tcW w:w="1785" w:type="dxa"/>
          </w:tcPr>
          <w:p w14:paraId="2414CA16" w14:textId="77777777" w:rsidR="00F85125" w:rsidRDefault="00F85125" w:rsidP="00F85125">
            <w:pPr>
              <w:rPr>
                <w:rFonts w:asciiTheme="majorHAnsi" w:hAnsiTheme="majorHAnsi"/>
              </w:rPr>
            </w:pPr>
          </w:p>
        </w:tc>
        <w:tc>
          <w:tcPr>
            <w:tcW w:w="2609" w:type="dxa"/>
          </w:tcPr>
          <w:p w14:paraId="1C1D53A7" w14:textId="0DAC3FB5" w:rsidR="00F85125" w:rsidRDefault="00F85125" w:rsidP="00F85125">
            <w:pPr>
              <w:rPr>
                <w:rFonts w:asciiTheme="majorHAnsi" w:hAnsiTheme="majorHAnsi"/>
              </w:rPr>
            </w:pPr>
          </w:p>
        </w:tc>
      </w:tr>
      <w:tr w:rsidR="00F85125" w14:paraId="6A46FEE6" w14:textId="77777777" w:rsidTr="00AC110C">
        <w:tc>
          <w:tcPr>
            <w:tcW w:w="558" w:type="dxa"/>
          </w:tcPr>
          <w:p w14:paraId="1824585E" w14:textId="322EA98E" w:rsidR="00F85125" w:rsidRDefault="00F85125" w:rsidP="009012FA">
            <w:pPr>
              <w:jc w:val="both"/>
              <w:rPr>
                <w:rFonts w:asciiTheme="majorHAnsi" w:hAnsiTheme="majorHAnsi"/>
              </w:rPr>
            </w:pPr>
            <w:r>
              <w:rPr>
                <w:rFonts w:asciiTheme="majorHAnsi" w:hAnsiTheme="majorHAnsi"/>
              </w:rPr>
              <w:t>12</w:t>
            </w:r>
          </w:p>
        </w:tc>
        <w:tc>
          <w:tcPr>
            <w:tcW w:w="3411" w:type="dxa"/>
          </w:tcPr>
          <w:p w14:paraId="455EBA6E" w14:textId="77777777" w:rsidR="00F85125" w:rsidRDefault="00F85125" w:rsidP="00F85125">
            <w:pPr>
              <w:rPr>
                <w:rFonts w:asciiTheme="majorHAnsi" w:hAnsiTheme="majorHAnsi"/>
              </w:rPr>
            </w:pPr>
          </w:p>
        </w:tc>
        <w:tc>
          <w:tcPr>
            <w:tcW w:w="2976" w:type="dxa"/>
          </w:tcPr>
          <w:p w14:paraId="5E22F536" w14:textId="77777777" w:rsidR="00F85125" w:rsidRDefault="00F85125" w:rsidP="00F85125">
            <w:pPr>
              <w:rPr>
                <w:rFonts w:asciiTheme="majorHAnsi" w:hAnsiTheme="majorHAnsi"/>
              </w:rPr>
            </w:pPr>
          </w:p>
        </w:tc>
        <w:tc>
          <w:tcPr>
            <w:tcW w:w="2977" w:type="dxa"/>
          </w:tcPr>
          <w:p w14:paraId="7E25FDFE" w14:textId="77777777" w:rsidR="00F85125" w:rsidRDefault="00F85125" w:rsidP="00F85125">
            <w:pPr>
              <w:rPr>
                <w:rFonts w:asciiTheme="majorHAnsi" w:hAnsiTheme="majorHAnsi"/>
              </w:rPr>
            </w:pPr>
          </w:p>
        </w:tc>
        <w:tc>
          <w:tcPr>
            <w:tcW w:w="1785" w:type="dxa"/>
          </w:tcPr>
          <w:p w14:paraId="3889CD39" w14:textId="77777777" w:rsidR="00F85125" w:rsidRDefault="00F85125" w:rsidP="00F85125">
            <w:pPr>
              <w:rPr>
                <w:rFonts w:asciiTheme="majorHAnsi" w:hAnsiTheme="majorHAnsi"/>
              </w:rPr>
            </w:pPr>
          </w:p>
        </w:tc>
        <w:tc>
          <w:tcPr>
            <w:tcW w:w="2609" w:type="dxa"/>
          </w:tcPr>
          <w:p w14:paraId="128DF043" w14:textId="4C9984D5" w:rsidR="00F85125" w:rsidRDefault="00F85125" w:rsidP="00F85125">
            <w:pPr>
              <w:rPr>
                <w:rFonts w:asciiTheme="majorHAnsi" w:hAnsiTheme="majorHAnsi"/>
              </w:rPr>
            </w:pPr>
          </w:p>
        </w:tc>
      </w:tr>
      <w:tr w:rsidR="00F85125" w14:paraId="660A34DF" w14:textId="77777777" w:rsidTr="00AC110C">
        <w:tc>
          <w:tcPr>
            <w:tcW w:w="558" w:type="dxa"/>
          </w:tcPr>
          <w:p w14:paraId="40AD9F1D" w14:textId="4F8EA054" w:rsidR="00F85125" w:rsidRDefault="00F85125" w:rsidP="009012FA">
            <w:pPr>
              <w:jc w:val="both"/>
              <w:rPr>
                <w:rFonts w:asciiTheme="majorHAnsi" w:hAnsiTheme="majorHAnsi"/>
              </w:rPr>
            </w:pPr>
            <w:r>
              <w:rPr>
                <w:rFonts w:asciiTheme="majorHAnsi" w:hAnsiTheme="majorHAnsi"/>
              </w:rPr>
              <w:t>13</w:t>
            </w:r>
          </w:p>
        </w:tc>
        <w:tc>
          <w:tcPr>
            <w:tcW w:w="3411" w:type="dxa"/>
          </w:tcPr>
          <w:p w14:paraId="5FBDE20B" w14:textId="77777777" w:rsidR="00F85125" w:rsidRDefault="00F85125" w:rsidP="00F85125">
            <w:pPr>
              <w:rPr>
                <w:rFonts w:asciiTheme="majorHAnsi" w:hAnsiTheme="majorHAnsi"/>
              </w:rPr>
            </w:pPr>
          </w:p>
        </w:tc>
        <w:tc>
          <w:tcPr>
            <w:tcW w:w="2976" w:type="dxa"/>
          </w:tcPr>
          <w:p w14:paraId="129596EA" w14:textId="77777777" w:rsidR="00F85125" w:rsidRDefault="00F85125" w:rsidP="00F85125">
            <w:pPr>
              <w:rPr>
                <w:rFonts w:asciiTheme="majorHAnsi" w:hAnsiTheme="majorHAnsi"/>
              </w:rPr>
            </w:pPr>
          </w:p>
        </w:tc>
        <w:tc>
          <w:tcPr>
            <w:tcW w:w="2977" w:type="dxa"/>
          </w:tcPr>
          <w:p w14:paraId="0FCB5D76" w14:textId="77777777" w:rsidR="00F85125" w:rsidRDefault="00F85125" w:rsidP="00F85125">
            <w:pPr>
              <w:rPr>
                <w:rFonts w:asciiTheme="majorHAnsi" w:hAnsiTheme="majorHAnsi"/>
              </w:rPr>
            </w:pPr>
          </w:p>
        </w:tc>
        <w:tc>
          <w:tcPr>
            <w:tcW w:w="1785" w:type="dxa"/>
          </w:tcPr>
          <w:p w14:paraId="33EDC2A7" w14:textId="77777777" w:rsidR="00F85125" w:rsidRDefault="00F85125" w:rsidP="00F85125">
            <w:pPr>
              <w:rPr>
                <w:rFonts w:asciiTheme="majorHAnsi" w:hAnsiTheme="majorHAnsi"/>
              </w:rPr>
            </w:pPr>
          </w:p>
        </w:tc>
        <w:tc>
          <w:tcPr>
            <w:tcW w:w="2609" w:type="dxa"/>
          </w:tcPr>
          <w:p w14:paraId="07CD322A" w14:textId="1992E87D" w:rsidR="00F85125" w:rsidRDefault="00F85125" w:rsidP="00F85125">
            <w:pPr>
              <w:rPr>
                <w:rFonts w:asciiTheme="majorHAnsi" w:hAnsiTheme="majorHAnsi"/>
              </w:rPr>
            </w:pPr>
          </w:p>
        </w:tc>
      </w:tr>
      <w:tr w:rsidR="00F85125" w14:paraId="40B75BA1" w14:textId="77777777" w:rsidTr="00AC110C">
        <w:tc>
          <w:tcPr>
            <w:tcW w:w="558" w:type="dxa"/>
          </w:tcPr>
          <w:p w14:paraId="309B3105" w14:textId="53EBD8F5" w:rsidR="00F85125" w:rsidRDefault="00F85125" w:rsidP="009012FA">
            <w:pPr>
              <w:jc w:val="both"/>
              <w:rPr>
                <w:rFonts w:asciiTheme="majorHAnsi" w:hAnsiTheme="majorHAnsi"/>
              </w:rPr>
            </w:pPr>
            <w:r>
              <w:rPr>
                <w:rFonts w:asciiTheme="majorHAnsi" w:hAnsiTheme="majorHAnsi"/>
              </w:rPr>
              <w:t>14</w:t>
            </w:r>
          </w:p>
        </w:tc>
        <w:tc>
          <w:tcPr>
            <w:tcW w:w="3411" w:type="dxa"/>
          </w:tcPr>
          <w:p w14:paraId="4CB456C5" w14:textId="77777777" w:rsidR="00F85125" w:rsidRDefault="00F85125" w:rsidP="00F85125">
            <w:pPr>
              <w:rPr>
                <w:rFonts w:asciiTheme="majorHAnsi" w:hAnsiTheme="majorHAnsi"/>
              </w:rPr>
            </w:pPr>
          </w:p>
        </w:tc>
        <w:tc>
          <w:tcPr>
            <w:tcW w:w="2976" w:type="dxa"/>
          </w:tcPr>
          <w:p w14:paraId="3D71A81F" w14:textId="77777777" w:rsidR="00F85125" w:rsidRDefault="00F85125" w:rsidP="00F85125">
            <w:pPr>
              <w:rPr>
                <w:rFonts w:asciiTheme="majorHAnsi" w:hAnsiTheme="majorHAnsi"/>
              </w:rPr>
            </w:pPr>
          </w:p>
        </w:tc>
        <w:tc>
          <w:tcPr>
            <w:tcW w:w="2977" w:type="dxa"/>
          </w:tcPr>
          <w:p w14:paraId="4C4B7DF6" w14:textId="77777777" w:rsidR="00F85125" w:rsidRDefault="00F85125" w:rsidP="00F85125">
            <w:pPr>
              <w:rPr>
                <w:rFonts w:asciiTheme="majorHAnsi" w:hAnsiTheme="majorHAnsi"/>
              </w:rPr>
            </w:pPr>
          </w:p>
        </w:tc>
        <w:tc>
          <w:tcPr>
            <w:tcW w:w="1785" w:type="dxa"/>
          </w:tcPr>
          <w:p w14:paraId="1F0AACF1" w14:textId="77777777" w:rsidR="00F85125" w:rsidRDefault="00F85125" w:rsidP="00F85125">
            <w:pPr>
              <w:rPr>
                <w:rFonts w:asciiTheme="majorHAnsi" w:hAnsiTheme="majorHAnsi"/>
              </w:rPr>
            </w:pPr>
          </w:p>
        </w:tc>
        <w:tc>
          <w:tcPr>
            <w:tcW w:w="2609" w:type="dxa"/>
          </w:tcPr>
          <w:p w14:paraId="072C11E6" w14:textId="43513FD5" w:rsidR="00F85125" w:rsidRDefault="00F85125" w:rsidP="00F85125">
            <w:pPr>
              <w:rPr>
                <w:rFonts w:asciiTheme="majorHAnsi" w:hAnsiTheme="majorHAnsi"/>
              </w:rPr>
            </w:pPr>
          </w:p>
        </w:tc>
      </w:tr>
      <w:tr w:rsidR="00F85125" w14:paraId="254D2871" w14:textId="77777777" w:rsidTr="00AC110C">
        <w:tc>
          <w:tcPr>
            <w:tcW w:w="558" w:type="dxa"/>
          </w:tcPr>
          <w:p w14:paraId="5542F65F" w14:textId="563E7B79" w:rsidR="00F85125" w:rsidRDefault="00F85125" w:rsidP="009012FA">
            <w:pPr>
              <w:jc w:val="both"/>
              <w:rPr>
                <w:rFonts w:asciiTheme="majorHAnsi" w:hAnsiTheme="majorHAnsi"/>
              </w:rPr>
            </w:pPr>
            <w:r>
              <w:rPr>
                <w:rFonts w:asciiTheme="majorHAnsi" w:hAnsiTheme="majorHAnsi"/>
              </w:rPr>
              <w:t>15</w:t>
            </w:r>
          </w:p>
        </w:tc>
        <w:tc>
          <w:tcPr>
            <w:tcW w:w="3411" w:type="dxa"/>
          </w:tcPr>
          <w:p w14:paraId="04F26DE9" w14:textId="77777777" w:rsidR="00F85125" w:rsidRDefault="00F85125" w:rsidP="00F85125">
            <w:pPr>
              <w:rPr>
                <w:rFonts w:asciiTheme="majorHAnsi" w:hAnsiTheme="majorHAnsi"/>
              </w:rPr>
            </w:pPr>
          </w:p>
        </w:tc>
        <w:tc>
          <w:tcPr>
            <w:tcW w:w="2976" w:type="dxa"/>
          </w:tcPr>
          <w:p w14:paraId="636F3D7D" w14:textId="77777777" w:rsidR="00F85125" w:rsidRDefault="00F85125" w:rsidP="00F85125">
            <w:pPr>
              <w:rPr>
                <w:rFonts w:asciiTheme="majorHAnsi" w:hAnsiTheme="majorHAnsi"/>
              </w:rPr>
            </w:pPr>
          </w:p>
        </w:tc>
        <w:tc>
          <w:tcPr>
            <w:tcW w:w="2977" w:type="dxa"/>
          </w:tcPr>
          <w:p w14:paraId="3D96C6F1" w14:textId="77777777" w:rsidR="00F85125" w:rsidRDefault="00F85125" w:rsidP="00F85125">
            <w:pPr>
              <w:rPr>
                <w:rFonts w:asciiTheme="majorHAnsi" w:hAnsiTheme="majorHAnsi"/>
              </w:rPr>
            </w:pPr>
          </w:p>
        </w:tc>
        <w:tc>
          <w:tcPr>
            <w:tcW w:w="1785" w:type="dxa"/>
          </w:tcPr>
          <w:p w14:paraId="508007F4" w14:textId="77777777" w:rsidR="00F85125" w:rsidRDefault="00F85125" w:rsidP="00F85125">
            <w:pPr>
              <w:rPr>
                <w:rFonts w:asciiTheme="majorHAnsi" w:hAnsiTheme="majorHAnsi"/>
              </w:rPr>
            </w:pPr>
          </w:p>
        </w:tc>
        <w:tc>
          <w:tcPr>
            <w:tcW w:w="2609" w:type="dxa"/>
          </w:tcPr>
          <w:p w14:paraId="5C5ADFEB" w14:textId="779955DD" w:rsidR="00F85125" w:rsidRDefault="00F85125" w:rsidP="00F85125">
            <w:pPr>
              <w:rPr>
                <w:rFonts w:asciiTheme="majorHAnsi" w:hAnsiTheme="majorHAnsi"/>
              </w:rPr>
            </w:pPr>
          </w:p>
        </w:tc>
      </w:tr>
      <w:tr w:rsidR="00F85125" w14:paraId="25463EE0" w14:textId="77777777" w:rsidTr="00AC110C">
        <w:tc>
          <w:tcPr>
            <w:tcW w:w="558" w:type="dxa"/>
          </w:tcPr>
          <w:p w14:paraId="1C154A60" w14:textId="7245B418" w:rsidR="00F85125" w:rsidRDefault="00F85125" w:rsidP="009012FA">
            <w:pPr>
              <w:jc w:val="both"/>
              <w:rPr>
                <w:rFonts w:asciiTheme="majorHAnsi" w:hAnsiTheme="majorHAnsi"/>
              </w:rPr>
            </w:pPr>
            <w:r>
              <w:rPr>
                <w:rFonts w:asciiTheme="majorHAnsi" w:hAnsiTheme="majorHAnsi"/>
              </w:rPr>
              <w:t>16</w:t>
            </w:r>
          </w:p>
        </w:tc>
        <w:tc>
          <w:tcPr>
            <w:tcW w:w="3411" w:type="dxa"/>
          </w:tcPr>
          <w:p w14:paraId="77D2F7C0" w14:textId="77777777" w:rsidR="00F85125" w:rsidRDefault="00F85125" w:rsidP="00F85125">
            <w:pPr>
              <w:rPr>
                <w:rFonts w:asciiTheme="majorHAnsi" w:hAnsiTheme="majorHAnsi"/>
              </w:rPr>
            </w:pPr>
          </w:p>
        </w:tc>
        <w:tc>
          <w:tcPr>
            <w:tcW w:w="2976" w:type="dxa"/>
          </w:tcPr>
          <w:p w14:paraId="73776766" w14:textId="77777777" w:rsidR="00F85125" w:rsidRDefault="00F85125" w:rsidP="00F85125">
            <w:pPr>
              <w:rPr>
                <w:rFonts w:asciiTheme="majorHAnsi" w:hAnsiTheme="majorHAnsi"/>
              </w:rPr>
            </w:pPr>
          </w:p>
        </w:tc>
        <w:tc>
          <w:tcPr>
            <w:tcW w:w="2977" w:type="dxa"/>
          </w:tcPr>
          <w:p w14:paraId="46C6AE90" w14:textId="77777777" w:rsidR="00F85125" w:rsidRDefault="00F85125" w:rsidP="00F85125">
            <w:pPr>
              <w:rPr>
                <w:rFonts w:asciiTheme="majorHAnsi" w:hAnsiTheme="majorHAnsi"/>
              </w:rPr>
            </w:pPr>
          </w:p>
        </w:tc>
        <w:tc>
          <w:tcPr>
            <w:tcW w:w="1785" w:type="dxa"/>
          </w:tcPr>
          <w:p w14:paraId="464B2CAA" w14:textId="77777777" w:rsidR="00F85125" w:rsidRDefault="00F85125" w:rsidP="00F85125">
            <w:pPr>
              <w:rPr>
                <w:rFonts w:asciiTheme="majorHAnsi" w:hAnsiTheme="majorHAnsi"/>
              </w:rPr>
            </w:pPr>
          </w:p>
        </w:tc>
        <w:tc>
          <w:tcPr>
            <w:tcW w:w="2609" w:type="dxa"/>
          </w:tcPr>
          <w:p w14:paraId="4F23A38D" w14:textId="5ABE0178" w:rsidR="00F85125" w:rsidRDefault="00F85125" w:rsidP="00F85125">
            <w:pPr>
              <w:rPr>
                <w:rFonts w:asciiTheme="majorHAnsi" w:hAnsiTheme="majorHAnsi"/>
              </w:rPr>
            </w:pPr>
          </w:p>
        </w:tc>
      </w:tr>
      <w:tr w:rsidR="00F85125" w14:paraId="51874638" w14:textId="77777777" w:rsidTr="00AC110C">
        <w:tc>
          <w:tcPr>
            <w:tcW w:w="558" w:type="dxa"/>
          </w:tcPr>
          <w:p w14:paraId="12E6EB5F" w14:textId="6D42D460" w:rsidR="00F85125" w:rsidRDefault="00F85125" w:rsidP="009012FA">
            <w:pPr>
              <w:jc w:val="both"/>
              <w:rPr>
                <w:rFonts w:asciiTheme="majorHAnsi" w:hAnsiTheme="majorHAnsi"/>
              </w:rPr>
            </w:pPr>
            <w:r>
              <w:rPr>
                <w:rFonts w:asciiTheme="majorHAnsi" w:hAnsiTheme="majorHAnsi"/>
              </w:rPr>
              <w:t>17</w:t>
            </w:r>
          </w:p>
        </w:tc>
        <w:tc>
          <w:tcPr>
            <w:tcW w:w="3411" w:type="dxa"/>
          </w:tcPr>
          <w:p w14:paraId="3FE066BD" w14:textId="77777777" w:rsidR="00F85125" w:rsidRDefault="00F85125" w:rsidP="00F85125">
            <w:pPr>
              <w:rPr>
                <w:rFonts w:asciiTheme="majorHAnsi" w:hAnsiTheme="majorHAnsi"/>
              </w:rPr>
            </w:pPr>
          </w:p>
        </w:tc>
        <w:tc>
          <w:tcPr>
            <w:tcW w:w="2976" w:type="dxa"/>
          </w:tcPr>
          <w:p w14:paraId="1ED24897" w14:textId="77777777" w:rsidR="00F85125" w:rsidRDefault="00F85125" w:rsidP="00F85125">
            <w:pPr>
              <w:rPr>
                <w:rFonts w:asciiTheme="majorHAnsi" w:hAnsiTheme="majorHAnsi"/>
              </w:rPr>
            </w:pPr>
          </w:p>
        </w:tc>
        <w:tc>
          <w:tcPr>
            <w:tcW w:w="2977" w:type="dxa"/>
          </w:tcPr>
          <w:p w14:paraId="043779DD" w14:textId="77777777" w:rsidR="00F85125" w:rsidRDefault="00F85125" w:rsidP="00F85125">
            <w:pPr>
              <w:rPr>
                <w:rFonts w:asciiTheme="majorHAnsi" w:hAnsiTheme="majorHAnsi"/>
              </w:rPr>
            </w:pPr>
          </w:p>
        </w:tc>
        <w:tc>
          <w:tcPr>
            <w:tcW w:w="1785" w:type="dxa"/>
          </w:tcPr>
          <w:p w14:paraId="2BBE3F72" w14:textId="77777777" w:rsidR="00F85125" w:rsidRDefault="00F85125" w:rsidP="00F85125">
            <w:pPr>
              <w:rPr>
                <w:rFonts w:asciiTheme="majorHAnsi" w:hAnsiTheme="majorHAnsi"/>
              </w:rPr>
            </w:pPr>
          </w:p>
        </w:tc>
        <w:tc>
          <w:tcPr>
            <w:tcW w:w="2609" w:type="dxa"/>
          </w:tcPr>
          <w:p w14:paraId="5F4ABED1" w14:textId="4CFD47F4" w:rsidR="00F85125" w:rsidRDefault="00F85125" w:rsidP="00F85125">
            <w:pPr>
              <w:rPr>
                <w:rFonts w:asciiTheme="majorHAnsi" w:hAnsiTheme="majorHAnsi"/>
              </w:rPr>
            </w:pPr>
          </w:p>
        </w:tc>
      </w:tr>
    </w:tbl>
    <w:p w14:paraId="1CEAC1E6" w14:textId="77777777" w:rsidR="00331E52" w:rsidRDefault="00331E52" w:rsidP="009012FA">
      <w:pPr>
        <w:jc w:val="both"/>
        <w:rPr>
          <w:rFonts w:asciiTheme="majorHAnsi" w:hAnsi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534B7C" w:rsidRPr="00DA1BB4" w14:paraId="434D201A" w14:textId="77777777" w:rsidTr="00172E63">
        <w:trPr>
          <w:trHeight w:val="737"/>
        </w:trPr>
        <w:tc>
          <w:tcPr>
            <w:tcW w:w="2162" w:type="dxa"/>
          </w:tcPr>
          <w:p w14:paraId="0CDD3724" w14:textId="77777777" w:rsidR="00534B7C" w:rsidRPr="00DA1BB4" w:rsidRDefault="00534B7C" w:rsidP="00172E63">
            <w:pPr>
              <w:rPr>
                <w:rFonts w:asciiTheme="majorHAnsi" w:hAnsiTheme="majorHAnsi" w:cs="Arial"/>
              </w:rPr>
            </w:pPr>
            <w:r w:rsidRPr="00DA1BB4">
              <w:rPr>
                <w:rFonts w:asciiTheme="majorHAnsi" w:hAnsiTheme="majorHAnsi" w:cs="Arial"/>
              </w:rPr>
              <w:t>KRAJ</w:t>
            </w:r>
          </w:p>
          <w:p w14:paraId="1D991A60" w14:textId="77777777" w:rsidR="00534B7C" w:rsidRPr="00DA1BB4" w:rsidRDefault="00534B7C" w:rsidP="00172E63">
            <w:pPr>
              <w:rPr>
                <w:rFonts w:asciiTheme="majorHAnsi" w:hAnsiTheme="majorHAnsi" w:cs="Arial"/>
              </w:rPr>
            </w:pPr>
          </w:p>
        </w:tc>
        <w:tc>
          <w:tcPr>
            <w:tcW w:w="2410" w:type="dxa"/>
            <w:vMerge w:val="restart"/>
          </w:tcPr>
          <w:p w14:paraId="1595947E" w14:textId="77777777" w:rsidR="00534B7C" w:rsidRPr="00DA1BB4" w:rsidRDefault="00534B7C" w:rsidP="00172E63">
            <w:pPr>
              <w:rPr>
                <w:rFonts w:asciiTheme="majorHAnsi" w:hAnsiTheme="majorHAnsi" w:cs="Arial"/>
              </w:rPr>
            </w:pPr>
            <w:r w:rsidRPr="00DA1BB4">
              <w:rPr>
                <w:rFonts w:asciiTheme="majorHAnsi" w:hAnsiTheme="majorHAnsi" w:cs="Arial"/>
              </w:rPr>
              <w:t>ŽIG</w:t>
            </w:r>
          </w:p>
        </w:tc>
        <w:tc>
          <w:tcPr>
            <w:tcW w:w="4500" w:type="dxa"/>
            <w:vMerge w:val="restart"/>
          </w:tcPr>
          <w:p w14:paraId="266E616B" w14:textId="13851F68" w:rsidR="00534B7C" w:rsidRPr="00DA1BB4" w:rsidRDefault="00C76C79" w:rsidP="00172E63">
            <w:pPr>
              <w:rPr>
                <w:rFonts w:asciiTheme="majorHAnsi" w:hAnsiTheme="majorHAnsi" w:cs="Arial"/>
              </w:rPr>
            </w:pPr>
            <w:r>
              <w:rPr>
                <w:rFonts w:asciiTheme="majorHAnsi" w:hAnsiTheme="majorHAnsi" w:cs="Arial"/>
              </w:rPr>
              <w:t>GOSPODARSKI SUBJEKT / PONUDNIK</w:t>
            </w:r>
          </w:p>
          <w:p w14:paraId="739C0FD3" w14:textId="77777777" w:rsidR="00534B7C" w:rsidRPr="00DA1BB4" w:rsidRDefault="00534B7C" w:rsidP="00172E63">
            <w:pPr>
              <w:rPr>
                <w:rFonts w:asciiTheme="majorHAnsi" w:hAnsiTheme="majorHAnsi" w:cs="Arial"/>
              </w:rPr>
            </w:pPr>
            <w:r w:rsidRPr="00DA1BB4">
              <w:rPr>
                <w:rFonts w:asciiTheme="majorHAnsi" w:hAnsiTheme="majorHAnsi" w:cs="Arial"/>
              </w:rPr>
              <w:t xml:space="preserve">ime in priimek zakonitega zastopnika </w:t>
            </w:r>
          </w:p>
          <w:p w14:paraId="4517F635" w14:textId="77777777" w:rsidR="00534B7C" w:rsidRPr="00DA1BB4" w:rsidRDefault="00534B7C" w:rsidP="00172E63">
            <w:pPr>
              <w:rPr>
                <w:rFonts w:asciiTheme="majorHAnsi" w:hAnsiTheme="majorHAnsi" w:cs="Arial"/>
              </w:rPr>
            </w:pPr>
            <w:r w:rsidRPr="00DA1BB4">
              <w:rPr>
                <w:rFonts w:asciiTheme="majorHAnsi" w:hAnsiTheme="majorHAnsi" w:cs="Arial"/>
              </w:rPr>
              <w:t>in podpis</w:t>
            </w:r>
          </w:p>
        </w:tc>
      </w:tr>
      <w:tr w:rsidR="00534B7C" w:rsidRPr="00DA1BB4" w14:paraId="71769A83" w14:textId="77777777" w:rsidTr="00172E63">
        <w:trPr>
          <w:trHeight w:val="737"/>
        </w:trPr>
        <w:tc>
          <w:tcPr>
            <w:tcW w:w="2162" w:type="dxa"/>
          </w:tcPr>
          <w:p w14:paraId="00D55EEA" w14:textId="77777777" w:rsidR="00534B7C" w:rsidRPr="00DA1BB4" w:rsidRDefault="00534B7C" w:rsidP="00172E63">
            <w:pPr>
              <w:rPr>
                <w:rFonts w:asciiTheme="majorHAnsi" w:hAnsiTheme="majorHAnsi" w:cs="Arial"/>
              </w:rPr>
            </w:pPr>
            <w:r w:rsidRPr="00DA1BB4">
              <w:rPr>
                <w:rFonts w:asciiTheme="majorHAnsi" w:hAnsiTheme="majorHAnsi" w:cs="Arial"/>
              </w:rPr>
              <w:t>DATUM</w:t>
            </w:r>
          </w:p>
        </w:tc>
        <w:tc>
          <w:tcPr>
            <w:tcW w:w="2410" w:type="dxa"/>
            <w:vMerge/>
            <w:vAlign w:val="bottom"/>
          </w:tcPr>
          <w:p w14:paraId="14A6E5D7" w14:textId="77777777" w:rsidR="00534B7C" w:rsidRPr="00DA1BB4" w:rsidRDefault="00534B7C" w:rsidP="00172E63">
            <w:pPr>
              <w:rPr>
                <w:rFonts w:asciiTheme="majorHAnsi" w:hAnsiTheme="majorHAnsi" w:cs="Arial"/>
              </w:rPr>
            </w:pPr>
          </w:p>
        </w:tc>
        <w:tc>
          <w:tcPr>
            <w:tcW w:w="4500" w:type="dxa"/>
            <w:vMerge/>
            <w:shd w:val="pct10" w:color="auto" w:fill="auto"/>
            <w:vAlign w:val="bottom"/>
          </w:tcPr>
          <w:p w14:paraId="61CC30BD" w14:textId="77777777" w:rsidR="00534B7C" w:rsidRPr="00DA1BB4" w:rsidRDefault="00534B7C" w:rsidP="00172E63">
            <w:pPr>
              <w:rPr>
                <w:rFonts w:asciiTheme="majorHAnsi" w:hAnsiTheme="majorHAnsi" w:cs="Arial"/>
              </w:rPr>
            </w:pPr>
          </w:p>
        </w:tc>
      </w:tr>
    </w:tbl>
    <w:p w14:paraId="109F4D8E" w14:textId="77777777" w:rsidR="00963806" w:rsidRDefault="00963806" w:rsidP="009012FA">
      <w:pPr>
        <w:jc w:val="both"/>
        <w:rPr>
          <w:rFonts w:asciiTheme="majorHAnsi" w:hAnsiTheme="majorHAnsi"/>
        </w:rPr>
      </w:pPr>
    </w:p>
    <w:p w14:paraId="638C0A71" w14:textId="77777777" w:rsidR="00963806" w:rsidRPr="00DA1BB4" w:rsidRDefault="00963806" w:rsidP="00963806">
      <w:pPr>
        <w:rPr>
          <w:rFonts w:asciiTheme="majorHAnsi" w:hAnsiTheme="majorHAnsi"/>
        </w:rPr>
      </w:pPr>
    </w:p>
    <w:p w14:paraId="0BD4F981" w14:textId="7CA2C3FA" w:rsidR="00963806" w:rsidRDefault="00963806"/>
    <w:p w14:paraId="7644349F" w14:textId="77777777" w:rsidR="00AC110C" w:rsidRDefault="00AC110C">
      <w:pPr>
        <w:rPr>
          <w:b/>
          <w:bCs/>
          <w:i/>
          <w:iCs/>
        </w:rPr>
        <w:sectPr w:rsidR="00AC110C" w:rsidSect="00AC110C">
          <w:pgSz w:w="16838" w:h="11906" w:orient="landscape"/>
          <w:pgMar w:top="709" w:right="1103" w:bottom="1418" w:left="1418" w:header="142" w:footer="709" w:gutter="0"/>
          <w:cols w:space="708"/>
          <w:titlePg/>
          <w:docGrid w:linePitch="360"/>
        </w:sectPr>
      </w:pPr>
    </w:p>
    <w:p w14:paraId="3F5458C8" w14:textId="73CBF39C" w:rsidR="00331E52" w:rsidRDefault="00331E52"/>
    <w:p w14:paraId="0E7969EB" w14:textId="45EA0F28" w:rsidR="00963806" w:rsidRPr="00DA1BB4" w:rsidRDefault="00F40F24" w:rsidP="00132C08">
      <w:pPr>
        <w:pStyle w:val="javnanaroilapodnaslov"/>
        <w:framePr w:wrap="notBeside"/>
        <w:numPr>
          <w:ilvl w:val="1"/>
          <w:numId w:val="96"/>
        </w:numPr>
        <w:rPr>
          <w:rFonts w:asciiTheme="majorHAnsi" w:hAnsiTheme="majorHAnsi"/>
          <w:sz w:val="22"/>
          <w:szCs w:val="22"/>
        </w:rPr>
      </w:pPr>
      <w:bookmarkStart w:id="6" w:name="_Toc99713186"/>
      <w:r>
        <w:rPr>
          <w:rFonts w:asciiTheme="majorHAnsi" w:hAnsiTheme="majorHAnsi"/>
          <w:sz w:val="22"/>
          <w:szCs w:val="22"/>
          <w:lang w:val="sl-SI"/>
        </w:rPr>
        <w:t>O</w:t>
      </w:r>
      <w:r w:rsidR="00963806">
        <w:rPr>
          <w:rFonts w:asciiTheme="majorHAnsi" w:hAnsiTheme="majorHAnsi"/>
          <w:sz w:val="22"/>
          <w:szCs w:val="22"/>
        </w:rPr>
        <w:t>br.  – Pooblastilo za gospodarski subjekt</w:t>
      </w:r>
      <w:bookmarkEnd w:id="6"/>
      <w:r w:rsidR="00963806" w:rsidRPr="00DA1BB4">
        <w:rPr>
          <w:rFonts w:asciiTheme="majorHAnsi" w:hAnsiTheme="majorHAnsi"/>
          <w:sz w:val="22"/>
          <w:szCs w:val="22"/>
        </w:rPr>
        <w:t xml:space="preserve">  </w:t>
      </w:r>
    </w:p>
    <w:p w14:paraId="62E1202E" w14:textId="77777777" w:rsidR="00963806" w:rsidRPr="00DA1BB4" w:rsidRDefault="00963806" w:rsidP="00963806">
      <w:pPr>
        <w:rPr>
          <w:rFonts w:asciiTheme="majorHAnsi" w:hAnsiTheme="majorHAnsi" w:cs="Arial"/>
        </w:rPr>
      </w:pPr>
      <w:r w:rsidRPr="00DA1BB4">
        <w:rPr>
          <w:rFonts w:asciiTheme="majorHAnsi" w:hAnsiTheme="majorHAnsi" w:cs="Arial"/>
        </w:rPr>
        <w:t xml:space="preserve"> </w:t>
      </w:r>
    </w:p>
    <w:p w14:paraId="187FB51B" w14:textId="77777777"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916F32" w:rsidRPr="00916F32" w14:paraId="7DA0D45A" w14:textId="77777777" w:rsidTr="00F4707D">
        <w:tc>
          <w:tcPr>
            <w:tcW w:w="9212" w:type="dxa"/>
            <w:shd w:val="clear" w:color="auto" w:fill="auto"/>
          </w:tcPr>
          <w:p w14:paraId="7653884C" w14:textId="77777777" w:rsidR="00916F32" w:rsidRPr="00916F32" w:rsidRDefault="00916F32" w:rsidP="00916F32">
            <w:pPr>
              <w:spacing w:line="276" w:lineRule="auto"/>
              <w:jc w:val="both"/>
              <w:rPr>
                <w:rFonts w:asciiTheme="majorHAnsi" w:eastAsia="Times New Roman" w:hAnsiTheme="majorHAnsi" w:cs="Arial"/>
                <w:lang w:eastAsia="en-US"/>
              </w:rPr>
            </w:pPr>
          </w:p>
        </w:tc>
      </w:tr>
      <w:tr w:rsidR="00916F32" w:rsidRPr="00916F32" w14:paraId="6B1B2AAA" w14:textId="77777777" w:rsidTr="00F4707D">
        <w:tc>
          <w:tcPr>
            <w:tcW w:w="9212" w:type="dxa"/>
            <w:shd w:val="clear" w:color="auto" w:fill="auto"/>
          </w:tcPr>
          <w:p w14:paraId="1DFF6D92" w14:textId="77777777" w:rsidR="00916F32" w:rsidRPr="00916F32" w:rsidRDefault="00916F32" w:rsidP="00916F32">
            <w:pPr>
              <w:spacing w:line="276" w:lineRule="auto"/>
              <w:jc w:val="both"/>
              <w:rPr>
                <w:rFonts w:asciiTheme="majorHAnsi" w:eastAsia="Times New Roman" w:hAnsiTheme="majorHAnsi" w:cs="Arial"/>
                <w:lang w:eastAsia="en-US"/>
              </w:rPr>
            </w:pPr>
          </w:p>
        </w:tc>
      </w:tr>
    </w:tbl>
    <w:p w14:paraId="0C40B78B" w14:textId="77777777" w:rsidR="00916F32" w:rsidRPr="00916F32" w:rsidRDefault="00916F32" w:rsidP="00916F32">
      <w:pPr>
        <w:spacing w:line="276" w:lineRule="auto"/>
        <w:jc w:val="both"/>
        <w:rPr>
          <w:rFonts w:asciiTheme="majorHAnsi" w:hAnsiTheme="majorHAnsi" w:cs="Arial"/>
          <w:lang w:eastAsia="en-US"/>
        </w:rPr>
      </w:pPr>
    </w:p>
    <w:p w14:paraId="29CE05AC" w14:textId="1F7C2791"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lang w:eastAsia="en-US"/>
        </w:rPr>
        <w:t>V zvezi z javnim naročilom »</w:t>
      </w:r>
      <w:r w:rsidRPr="00D71013">
        <w:rPr>
          <w:rFonts w:asciiTheme="majorHAnsi" w:hAnsiTheme="majorHAnsi" w:cs="Arial"/>
          <w:b/>
          <w:lang w:eastAsia="en-US"/>
        </w:rPr>
        <w:t>Spremembe in dopolnitve občinskega prostorskega načrta Občine Ajdovščina (SD OPN 1) vključno s strokovnimi podlagami</w:t>
      </w:r>
      <w:r w:rsidRPr="00916F32">
        <w:rPr>
          <w:rFonts w:asciiTheme="majorHAnsi" w:hAnsiTheme="majorHAnsi" w:cs="Arial"/>
          <w:lang w:eastAsia="en-US"/>
        </w:rPr>
        <w:t xml:space="preserve">«, poslano v objavo v Uradni list EU in na portal javnih naročil, dne </w:t>
      </w:r>
      <w:r w:rsidR="00BA38D1">
        <w:rPr>
          <w:rFonts w:asciiTheme="majorHAnsi" w:hAnsiTheme="majorHAnsi" w:cs="Arial"/>
          <w:lang w:eastAsia="en-US"/>
        </w:rPr>
        <w:t>1. 4. 2022</w:t>
      </w:r>
      <w:r w:rsidRPr="00916F32">
        <w:rPr>
          <w:rFonts w:asciiTheme="majorHAnsi" w:hAnsiTheme="majorHAnsi" w:cs="Arial"/>
          <w:lang w:eastAsia="en-US"/>
        </w:rPr>
        <w:t>,</w:t>
      </w:r>
    </w:p>
    <w:p w14:paraId="5FBC5779" w14:textId="77777777" w:rsidR="00916F32" w:rsidRPr="00916F32" w:rsidRDefault="00916F32" w:rsidP="00916F32">
      <w:pPr>
        <w:spacing w:line="276" w:lineRule="auto"/>
        <w:jc w:val="both"/>
        <w:rPr>
          <w:rFonts w:asciiTheme="majorHAnsi" w:hAnsiTheme="majorHAnsi" w:cs="Arial"/>
          <w:lang w:eastAsia="en-US"/>
        </w:rPr>
      </w:pPr>
    </w:p>
    <w:p w14:paraId="57749B71" w14:textId="0C22B67C"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lang w:eastAsia="en-US"/>
        </w:rPr>
        <w:t xml:space="preserve">izjavljamo, da </w:t>
      </w:r>
      <w:r w:rsidRPr="00916F32">
        <w:rPr>
          <w:rFonts w:asciiTheme="majorHAnsi" w:hAnsiTheme="majorHAnsi" w:cs="Arial"/>
          <w:bCs/>
          <w:lang w:eastAsia="en-US"/>
        </w:rPr>
        <w:t>Občini Ajdovščina, Cesta 5. maja 6a, 5270 Ajdovščina</w:t>
      </w:r>
      <w:r w:rsidRPr="00916F32">
        <w:rPr>
          <w:rFonts w:asciiTheme="majorHAnsi" w:hAnsiTheme="majorHAnsi" w:cs="Arial"/>
          <w:lang w:eastAsia="en-US"/>
        </w:rPr>
        <w:t xml:space="preserve">, kot naročniku, dajemo pooblastilo skladno s 77. členom ZJN-3 in skladno z 22. členom Zakona o varstvu osebnih podatkov, da za potrebe izvedbe javnega naročila, pridobi podatke, da nam kot gospodarskemu subjektu ni izrečena pravnomočna sodba, ki ima elemente kaznivih dejanj, ki so opredeljena v </w:t>
      </w:r>
      <w:r>
        <w:rPr>
          <w:rFonts w:asciiTheme="majorHAnsi" w:hAnsiTheme="majorHAnsi" w:cs="Arial"/>
          <w:lang w:eastAsia="en-US"/>
        </w:rPr>
        <w:t>prvem</w:t>
      </w:r>
      <w:r w:rsidRPr="00916F32">
        <w:rPr>
          <w:rFonts w:asciiTheme="majorHAnsi" w:hAnsiTheme="majorHAnsi" w:cs="Arial"/>
          <w:lang w:eastAsia="en-US"/>
        </w:rPr>
        <w:t xml:space="preserve"> odstavku 75. členu ZJN-3.</w:t>
      </w:r>
    </w:p>
    <w:p w14:paraId="46F53444" w14:textId="77777777" w:rsidR="00916F32" w:rsidRPr="00916F32" w:rsidRDefault="00916F32" w:rsidP="00916F32">
      <w:pPr>
        <w:keepNext/>
        <w:spacing w:line="276" w:lineRule="auto"/>
        <w:outlineLvl w:val="1"/>
        <w:rPr>
          <w:rFonts w:asciiTheme="majorHAnsi" w:hAnsiTheme="majorHAnsi" w:cs="Arial"/>
          <w:b/>
          <w:bCs/>
          <w:i/>
          <w:iCs/>
          <w:lang w:eastAsia="x-none"/>
        </w:rPr>
      </w:pPr>
    </w:p>
    <w:tbl>
      <w:tblPr>
        <w:tblW w:w="8959"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3289"/>
        <w:gridCol w:w="5670"/>
      </w:tblGrid>
      <w:tr w:rsidR="00916F32" w:rsidRPr="00916F32" w14:paraId="27BE0BBF" w14:textId="77777777" w:rsidTr="00916F32">
        <w:tc>
          <w:tcPr>
            <w:tcW w:w="3289" w:type="dxa"/>
          </w:tcPr>
          <w:p w14:paraId="42473CDC" w14:textId="77777777" w:rsidR="00916F32" w:rsidRDefault="00916F32" w:rsidP="00916F32">
            <w:pPr>
              <w:spacing w:line="276" w:lineRule="auto"/>
              <w:outlineLvl w:val="5"/>
              <w:rPr>
                <w:rFonts w:asciiTheme="majorHAnsi" w:hAnsiTheme="majorHAnsi" w:cs="Arial"/>
                <w:b/>
                <w:bCs/>
                <w:lang w:eastAsia="en-US"/>
              </w:rPr>
            </w:pPr>
            <w:bookmarkStart w:id="7" w:name="_Toc401742361"/>
            <w:r>
              <w:rPr>
                <w:rFonts w:asciiTheme="majorHAnsi" w:hAnsiTheme="majorHAnsi" w:cs="Arial"/>
                <w:b/>
                <w:bCs/>
                <w:lang w:eastAsia="en-US"/>
              </w:rPr>
              <w:t>GOSPODARSKI SUBJEKT</w:t>
            </w:r>
            <w:r w:rsidRPr="00916F32">
              <w:rPr>
                <w:rFonts w:asciiTheme="majorHAnsi" w:hAnsiTheme="majorHAnsi" w:cs="Arial"/>
                <w:b/>
                <w:bCs/>
                <w:lang w:eastAsia="en-US"/>
              </w:rPr>
              <w:t xml:space="preserve"> </w:t>
            </w:r>
          </w:p>
          <w:p w14:paraId="47E2FA28" w14:textId="2BA1B3E7" w:rsidR="00916F32" w:rsidRPr="00916F32" w:rsidRDefault="00916F32" w:rsidP="00916F32">
            <w:pPr>
              <w:spacing w:line="276" w:lineRule="auto"/>
              <w:outlineLvl w:val="5"/>
              <w:rPr>
                <w:rFonts w:asciiTheme="majorHAnsi" w:hAnsiTheme="majorHAnsi" w:cs="Arial"/>
                <w:b/>
                <w:bCs/>
                <w:lang w:eastAsia="en-US"/>
              </w:rPr>
            </w:pPr>
            <w:r w:rsidRPr="00916F32">
              <w:rPr>
                <w:rFonts w:asciiTheme="majorHAnsi" w:hAnsiTheme="majorHAnsi" w:cs="Arial"/>
                <w:b/>
                <w:bCs/>
                <w:lang w:eastAsia="en-US"/>
              </w:rPr>
              <w:t>(POLNO IME</w:t>
            </w:r>
            <w:r w:rsidR="002B44DB">
              <w:rPr>
                <w:rFonts w:asciiTheme="majorHAnsi" w:hAnsiTheme="majorHAnsi" w:cs="Arial"/>
                <w:b/>
                <w:bCs/>
                <w:lang w:eastAsia="en-US"/>
              </w:rPr>
              <w:t>/FIRMA</w:t>
            </w:r>
            <w:r w:rsidRPr="00916F32">
              <w:rPr>
                <w:rFonts w:asciiTheme="majorHAnsi" w:hAnsiTheme="majorHAnsi" w:cs="Arial"/>
                <w:b/>
                <w:bCs/>
                <w:lang w:eastAsia="en-US"/>
              </w:rPr>
              <w:t>):</w:t>
            </w:r>
            <w:bookmarkEnd w:id="7"/>
          </w:p>
          <w:p w14:paraId="69A3A81F" w14:textId="77777777" w:rsidR="00916F32" w:rsidRPr="00916F32" w:rsidRDefault="00916F32" w:rsidP="00916F32">
            <w:pPr>
              <w:spacing w:line="276" w:lineRule="auto"/>
              <w:rPr>
                <w:rFonts w:asciiTheme="majorHAnsi" w:hAnsiTheme="majorHAnsi" w:cs="Arial"/>
                <w:lang w:eastAsia="en-US"/>
              </w:rPr>
            </w:pPr>
          </w:p>
        </w:tc>
        <w:tc>
          <w:tcPr>
            <w:tcW w:w="5670" w:type="dxa"/>
          </w:tcPr>
          <w:p w14:paraId="46759410" w14:textId="77777777" w:rsidR="00916F32" w:rsidRPr="00916F32" w:rsidRDefault="00916F32" w:rsidP="00916F32">
            <w:pPr>
              <w:spacing w:line="276" w:lineRule="auto"/>
              <w:rPr>
                <w:rFonts w:asciiTheme="majorHAnsi" w:hAnsiTheme="majorHAnsi" w:cs="Arial"/>
                <w:lang w:eastAsia="en-US"/>
              </w:rPr>
            </w:pPr>
          </w:p>
        </w:tc>
      </w:tr>
      <w:tr w:rsidR="00916F32" w:rsidRPr="00916F32" w14:paraId="4A949BC3" w14:textId="77777777" w:rsidTr="00916F32">
        <w:tc>
          <w:tcPr>
            <w:tcW w:w="3289" w:type="dxa"/>
          </w:tcPr>
          <w:p w14:paraId="40D5615F"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Sedež:</w:t>
            </w:r>
          </w:p>
        </w:tc>
        <w:tc>
          <w:tcPr>
            <w:tcW w:w="5670" w:type="dxa"/>
          </w:tcPr>
          <w:p w14:paraId="55056230" w14:textId="77777777" w:rsidR="00916F32" w:rsidRPr="00916F32" w:rsidRDefault="00916F32" w:rsidP="00916F32">
            <w:pPr>
              <w:spacing w:line="276" w:lineRule="auto"/>
              <w:rPr>
                <w:rFonts w:asciiTheme="majorHAnsi" w:hAnsiTheme="majorHAnsi" w:cs="Arial"/>
                <w:lang w:eastAsia="en-US"/>
              </w:rPr>
            </w:pPr>
          </w:p>
        </w:tc>
      </w:tr>
      <w:tr w:rsidR="00916F32" w:rsidRPr="00916F32" w14:paraId="7264102B" w14:textId="77777777" w:rsidTr="00916F32">
        <w:tc>
          <w:tcPr>
            <w:tcW w:w="3289" w:type="dxa"/>
          </w:tcPr>
          <w:p w14:paraId="1CDEBBDE"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Davčna številka:</w:t>
            </w:r>
          </w:p>
        </w:tc>
        <w:tc>
          <w:tcPr>
            <w:tcW w:w="5670" w:type="dxa"/>
          </w:tcPr>
          <w:p w14:paraId="27DA07A5" w14:textId="77777777" w:rsidR="00916F32" w:rsidRPr="00916F32" w:rsidRDefault="00916F32" w:rsidP="00916F32">
            <w:pPr>
              <w:spacing w:line="276" w:lineRule="auto"/>
              <w:rPr>
                <w:rFonts w:asciiTheme="majorHAnsi" w:hAnsiTheme="majorHAnsi" w:cs="Arial"/>
                <w:lang w:eastAsia="en-US"/>
              </w:rPr>
            </w:pPr>
          </w:p>
        </w:tc>
      </w:tr>
      <w:tr w:rsidR="00916F32" w:rsidRPr="00916F32" w14:paraId="05E7DDD7" w14:textId="77777777" w:rsidTr="00916F32">
        <w:tc>
          <w:tcPr>
            <w:tcW w:w="3289" w:type="dxa"/>
          </w:tcPr>
          <w:p w14:paraId="03CD298D"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Matična številka:</w:t>
            </w:r>
          </w:p>
        </w:tc>
        <w:tc>
          <w:tcPr>
            <w:tcW w:w="5670" w:type="dxa"/>
          </w:tcPr>
          <w:p w14:paraId="70BFB74C" w14:textId="77777777" w:rsidR="00916F32" w:rsidRPr="00916F32" w:rsidRDefault="00916F32" w:rsidP="00916F32">
            <w:pPr>
              <w:spacing w:line="276" w:lineRule="auto"/>
              <w:rPr>
                <w:rFonts w:asciiTheme="majorHAnsi" w:hAnsiTheme="majorHAnsi" w:cs="Arial"/>
                <w:lang w:eastAsia="en-US"/>
              </w:rPr>
            </w:pPr>
          </w:p>
        </w:tc>
      </w:tr>
    </w:tbl>
    <w:p w14:paraId="2FB4971F" w14:textId="77777777" w:rsidR="00916F32" w:rsidRPr="00916F32" w:rsidRDefault="00916F32" w:rsidP="00916F32">
      <w:pPr>
        <w:spacing w:line="276" w:lineRule="auto"/>
        <w:rPr>
          <w:rFonts w:asciiTheme="majorHAnsi" w:hAnsiTheme="majorHAnsi" w:cs="Arial"/>
          <w:lang w:eastAsia="en-US"/>
        </w:rPr>
      </w:pPr>
    </w:p>
    <w:p w14:paraId="3E164486" w14:textId="77777777" w:rsidR="00916F32" w:rsidRPr="00916F32" w:rsidRDefault="00916F32" w:rsidP="00916F32">
      <w:pPr>
        <w:spacing w:line="276" w:lineRule="auto"/>
        <w:rPr>
          <w:rFonts w:asciiTheme="majorHAnsi" w:hAnsiTheme="majorHAnsi" w:cs="Arial"/>
          <w:lang w:eastAsia="en-US"/>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3"/>
        <w:gridCol w:w="2375"/>
        <w:gridCol w:w="4444"/>
      </w:tblGrid>
      <w:tr w:rsidR="00916F32" w:rsidRPr="00916F32" w14:paraId="2391E50E" w14:textId="77777777" w:rsidTr="00F4707D">
        <w:trPr>
          <w:trHeight w:val="737"/>
        </w:trPr>
        <w:tc>
          <w:tcPr>
            <w:tcW w:w="2162" w:type="dxa"/>
          </w:tcPr>
          <w:p w14:paraId="774F8E5C"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KRAJ</w:t>
            </w:r>
          </w:p>
          <w:p w14:paraId="42155CC7" w14:textId="77777777" w:rsidR="00916F32" w:rsidRPr="00916F32" w:rsidRDefault="00916F32" w:rsidP="00916F32">
            <w:pPr>
              <w:spacing w:line="276" w:lineRule="auto"/>
              <w:jc w:val="center"/>
              <w:rPr>
                <w:rFonts w:asciiTheme="majorHAnsi" w:hAnsiTheme="majorHAnsi" w:cs="Arial"/>
                <w:bCs/>
                <w:lang w:eastAsia="en-US"/>
              </w:rPr>
            </w:pPr>
          </w:p>
        </w:tc>
        <w:tc>
          <w:tcPr>
            <w:tcW w:w="2410" w:type="dxa"/>
            <w:vMerge w:val="restart"/>
          </w:tcPr>
          <w:p w14:paraId="489513C9"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ŽIG</w:t>
            </w:r>
          </w:p>
        </w:tc>
        <w:tc>
          <w:tcPr>
            <w:tcW w:w="4500" w:type="dxa"/>
            <w:vMerge w:val="restart"/>
          </w:tcPr>
          <w:p w14:paraId="1A24E987"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GOSPODARSKI SUBJEKT</w:t>
            </w:r>
          </w:p>
          <w:p w14:paraId="151F9BEA"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 xml:space="preserve">ime in priimek </w:t>
            </w:r>
            <w:r w:rsidRPr="00916F32">
              <w:rPr>
                <w:rFonts w:asciiTheme="majorHAnsi" w:hAnsiTheme="majorHAnsi" w:cs="Arial"/>
                <w:b/>
                <w:bCs/>
                <w:u w:val="single"/>
                <w:lang w:eastAsia="en-US"/>
              </w:rPr>
              <w:t>zakonitega zastopnika</w:t>
            </w:r>
            <w:r w:rsidRPr="00916F32">
              <w:rPr>
                <w:rFonts w:asciiTheme="majorHAnsi" w:hAnsiTheme="majorHAnsi" w:cs="Arial"/>
                <w:bCs/>
                <w:lang w:eastAsia="en-US"/>
              </w:rPr>
              <w:t xml:space="preserve"> </w:t>
            </w:r>
          </w:p>
          <w:p w14:paraId="78AD1880"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in podpis</w:t>
            </w:r>
          </w:p>
        </w:tc>
      </w:tr>
    </w:tbl>
    <w:p w14:paraId="40AB86AB" w14:textId="77777777" w:rsidR="00963806" w:rsidRPr="00916F32" w:rsidRDefault="00963806" w:rsidP="009012FA">
      <w:pPr>
        <w:jc w:val="both"/>
        <w:rPr>
          <w:rFonts w:asciiTheme="majorHAnsi" w:hAnsiTheme="majorHAnsi"/>
        </w:rPr>
      </w:pPr>
    </w:p>
    <w:p w14:paraId="68D75E6F" w14:textId="77777777" w:rsidR="00963806" w:rsidRPr="00DA1BB4" w:rsidRDefault="00963806" w:rsidP="00963806">
      <w:pPr>
        <w:rPr>
          <w:rFonts w:asciiTheme="majorHAnsi" w:hAnsiTheme="majorHAnsi"/>
        </w:rPr>
      </w:pPr>
    </w:p>
    <w:p w14:paraId="72BF44A8" w14:textId="77777777" w:rsidR="00963806" w:rsidRDefault="00963806">
      <w:r>
        <w:rPr>
          <w:b/>
          <w:bCs/>
          <w:i/>
          <w:iCs/>
        </w:rPr>
        <w:br w:type="page"/>
      </w:r>
    </w:p>
    <w:p w14:paraId="294EB965" w14:textId="4E075BC7" w:rsidR="00963806" w:rsidRPr="00DA1BB4" w:rsidRDefault="00F40F24" w:rsidP="00132C08">
      <w:pPr>
        <w:pStyle w:val="javnanaroilapodnaslov"/>
        <w:framePr w:wrap="notBeside"/>
        <w:numPr>
          <w:ilvl w:val="1"/>
          <w:numId w:val="96"/>
        </w:numPr>
        <w:rPr>
          <w:rFonts w:asciiTheme="majorHAnsi" w:hAnsiTheme="majorHAnsi"/>
          <w:sz w:val="22"/>
          <w:szCs w:val="22"/>
        </w:rPr>
      </w:pPr>
      <w:bookmarkStart w:id="8" w:name="_Toc99713187"/>
      <w:r>
        <w:rPr>
          <w:rFonts w:asciiTheme="majorHAnsi" w:hAnsiTheme="majorHAnsi"/>
          <w:sz w:val="22"/>
          <w:szCs w:val="22"/>
        </w:rPr>
        <w:t>O</w:t>
      </w:r>
      <w:r w:rsidR="00963806" w:rsidRPr="00DA1BB4">
        <w:rPr>
          <w:rFonts w:asciiTheme="majorHAnsi" w:hAnsiTheme="majorHAnsi"/>
          <w:sz w:val="22"/>
          <w:szCs w:val="22"/>
        </w:rPr>
        <w:t xml:space="preserve">br. </w:t>
      </w:r>
      <w:r w:rsidR="00963806">
        <w:rPr>
          <w:rFonts w:asciiTheme="majorHAnsi" w:hAnsiTheme="majorHAnsi"/>
          <w:sz w:val="22"/>
          <w:szCs w:val="22"/>
        </w:rPr>
        <w:t xml:space="preserve"> – Pooblastilo za fizično osebo</w:t>
      </w:r>
      <w:bookmarkEnd w:id="8"/>
      <w:r w:rsidR="00963806" w:rsidRPr="00DA1BB4">
        <w:rPr>
          <w:rFonts w:asciiTheme="majorHAnsi" w:hAnsiTheme="majorHAnsi"/>
          <w:sz w:val="22"/>
          <w:szCs w:val="22"/>
        </w:rPr>
        <w:t xml:space="preserve">  </w:t>
      </w:r>
    </w:p>
    <w:p w14:paraId="4C2B0ED7" w14:textId="77777777" w:rsidR="00963806" w:rsidRPr="00DA1BB4" w:rsidRDefault="00963806" w:rsidP="00963806">
      <w:pPr>
        <w:rPr>
          <w:rFonts w:asciiTheme="majorHAnsi" w:hAnsiTheme="majorHAnsi" w:cs="Arial"/>
        </w:rPr>
      </w:pPr>
      <w:r w:rsidRPr="00DA1BB4">
        <w:rPr>
          <w:rFonts w:asciiTheme="majorHAnsi" w:hAnsiTheme="majorHAnsi" w:cs="Arial"/>
        </w:rPr>
        <w:t xml:space="preserve"> </w:t>
      </w:r>
    </w:p>
    <w:p w14:paraId="297666A9" w14:textId="77777777" w:rsidR="00363DF0" w:rsidRPr="00363DF0" w:rsidRDefault="00363DF0" w:rsidP="00363DF0">
      <w:pPr>
        <w:spacing w:line="276" w:lineRule="auto"/>
        <w:rPr>
          <w:rFonts w:asciiTheme="majorHAnsi" w:hAnsiTheme="majorHAnsi" w:cs="Arial"/>
          <w:lang w:eastAsia="x-none"/>
        </w:rPr>
      </w:pPr>
      <w:r w:rsidRPr="00363DF0">
        <w:rPr>
          <w:rFonts w:asciiTheme="majorHAnsi" w:hAnsiTheme="majorHAnsi" w:cs="Arial"/>
          <w:b/>
          <w:lang w:eastAsia="x-none"/>
        </w:rPr>
        <w:t>POOBLASTITELJ</w:t>
      </w:r>
      <w:r w:rsidRPr="00363DF0">
        <w:rPr>
          <w:rFonts w:asciiTheme="majorHAnsi" w:hAnsiTheme="majorHAnsi" w:cs="Arial"/>
          <w:lang w:eastAsia="x-none"/>
        </w:rPr>
        <w:t>,</w:t>
      </w:r>
    </w:p>
    <w:p w14:paraId="3E4D2581" w14:textId="77777777" w:rsidR="00363DF0" w:rsidRPr="00363DF0" w:rsidRDefault="00363DF0" w:rsidP="00363DF0">
      <w:pPr>
        <w:spacing w:line="276" w:lineRule="auto"/>
        <w:rPr>
          <w:rFonts w:asciiTheme="majorHAnsi" w:hAnsiTheme="majorHAnsi" w:cs="Arial"/>
          <w:lang w:eastAsia="x-none"/>
        </w:rPr>
      </w:pPr>
      <w:r w:rsidRPr="00363DF0">
        <w:rPr>
          <w:rFonts w:asciiTheme="majorHAnsi" w:hAnsiTheme="majorHAnsi" w:cs="Arial"/>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30A4A3F9" w14:textId="289DAE57" w:rsidR="00363DF0" w:rsidRPr="00363DF0" w:rsidRDefault="00363DF0" w:rsidP="00363DF0">
      <w:pPr>
        <w:spacing w:line="276" w:lineRule="auto"/>
        <w:jc w:val="both"/>
        <w:rPr>
          <w:rFonts w:asciiTheme="majorHAnsi" w:hAnsiTheme="majorHAnsi" w:cs="Arial"/>
          <w:lang w:eastAsia="x-none"/>
        </w:rPr>
      </w:pPr>
      <w:r w:rsidRPr="00363DF0">
        <w:rPr>
          <w:rFonts w:asciiTheme="majorHAnsi" w:hAnsiTheme="majorHAnsi" w:cs="Arial"/>
          <w:lang w:eastAsia="x-none"/>
        </w:rPr>
        <w:t>funkcijo osebe članice upravnega, vodstvenega ali nadzornega organa tega gospodarskega subjekta ali ki ima pooblastila za njegovo zastopanje</w:t>
      </w:r>
      <w:r w:rsidR="00B02EB0">
        <w:rPr>
          <w:rFonts w:asciiTheme="majorHAnsi" w:hAnsiTheme="majorHAnsi" w:cs="Arial"/>
          <w:lang w:eastAsia="x-none"/>
        </w:rPr>
        <w:t xml:space="preserve"> ali odločanje ali nadzor</w:t>
      </w:r>
      <w:r w:rsidRPr="00363DF0">
        <w:rPr>
          <w:rFonts w:asciiTheme="majorHAnsi" w:hAnsiTheme="majorHAnsi" w:cs="Arial"/>
          <w:lang w:eastAsia="x-none"/>
        </w:rPr>
        <w:t>,</w:t>
      </w:r>
      <w:r w:rsidR="00BA38D1">
        <w:rPr>
          <w:rFonts w:asciiTheme="majorHAnsi" w:hAnsiTheme="majorHAnsi" w:cs="Arial"/>
          <w:lang w:eastAsia="x-none"/>
        </w:rPr>
        <w:t xml:space="preserve"> </w:t>
      </w:r>
      <w:r w:rsidRPr="00363DF0">
        <w:rPr>
          <w:rFonts w:asciiTheme="majorHAnsi" w:hAnsiTheme="majorHAnsi" w:cs="Arial"/>
          <w:lang w:eastAsia="en-US"/>
        </w:rPr>
        <w:t>v zvezi z javnim naročilom »</w:t>
      </w:r>
      <w:r w:rsidR="00D71013" w:rsidRPr="00D71013">
        <w:rPr>
          <w:rFonts w:asciiTheme="majorHAnsi" w:hAnsiTheme="majorHAnsi" w:cs="Arial"/>
          <w:b/>
          <w:lang w:eastAsia="en-US"/>
        </w:rPr>
        <w:t>Spremembe in dopolnitve občinskega prostorskega načrta Občine Ajdovščina (SD OPN 1) vključno s strokovnimi podlagami</w:t>
      </w:r>
      <w:r w:rsidRPr="00363DF0">
        <w:rPr>
          <w:rFonts w:asciiTheme="majorHAnsi" w:hAnsiTheme="majorHAnsi" w:cs="Arial"/>
          <w:lang w:eastAsia="en-US"/>
        </w:rPr>
        <w:t>«, poslano v objavo v Uradni list EU in na port</w:t>
      </w:r>
      <w:r w:rsidR="00BA38D1">
        <w:rPr>
          <w:rFonts w:asciiTheme="majorHAnsi" w:hAnsiTheme="majorHAnsi" w:cs="Arial"/>
          <w:lang w:eastAsia="en-US"/>
        </w:rPr>
        <w:t>al javnih naročil, dne 1. 4. 2022</w:t>
      </w:r>
      <w:r w:rsidRPr="00363DF0">
        <w:rPr>
          <w:rFonts w:asciiTheme="majorHAnsi" w:hAnsiTheme="majorHAnsi" w:cs="Arial"/>
          <w:lang w:eastAsia="en-US"/>
        </w:rPr>
        <w:t>,</w:t>
      </w:r>
      <w:r w:rsidRPr="00363DF0">
        <w:rPr>
          <w:rFonts w:asciiTheme="majorHAnsi" w:hAnsiTheme="majorHAnsi" w:cs="Arial"/>
          <w:lang w:eastAsia="x-none"/>
        </w:rPr>
        <w:t xml:space="preserve"> </w:t>
      </w:r>
      <w:r w:rsidRPr="00363DF0">
        <w:rPr>
          <w:rFonts w:asciiTheme="majorHAnsi" w:hAnsiTheme="majorHAnsi" w:cs="Arial"/>
          <w:lang w:eastAsia="en-US"/>
        </w:rPr>
        <w:t xml:space="preserve">izjavljam, da naročniku </w:t>
      </w:r>
      <w:r w:rsidRPr="00363DF0">
        <w:rPr>
          <w:rFonts w:asciiTheme="majorHAnsi" w:hAnsiTheme="majorHAnsi" w:cs="Arial"/>
          <w:bCs/>
          <w:lang w:eastAsia="en-US"/>
        </w:rPr>
        <w:t>Občini Ajdovščina, Cesta 5. maja 6a, 5270 Ajdovščina</w:t>
      </w:r>
      <w:r w:rsidRPr="00363DF0">
        <w:rPr>
          <w:rFonts w:asciiTheme="majorHAnsi" w:hAnsiTheme="majorHAnsi" w:cs="Arial"/>
          <w:lang w:eastAsia="en-US"/>
        </w:rPr>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73366B1" w14:textId="77777777" w:rsidR="00363DF0" w:rsidRPr="00363DF0" w:rsidRDefault="00363DF0" w:rsidP="00363DF0">
      <w:pPr>
        <w:spacing w:line="276" w:lineRule="auto"/>
        <w:rPr>
          <w:rFonts w:asciiTheme="majorHAnsi" w:hAnsiTheme="majorHAnsi" w:cs="Arial"/>
          <w:i/>
          <w:lang w:eastAsia="en-US"/>
        </w:rPr>
      </w:pPr>
    </w:p>
    <w:tbl>
      <w:tblPr>
        <w:tblW w:w="9072"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6480"/>
      </w:tblGrid>
      <w:tr w:rsidR="00363DF0" w:rsidRPr="00363DF0" w14:paraId="3D4C10AF" w14:textId="77777777" w:rsidTr="00A36417">
        <w:tc>
          <w:tcPr>
            <w:tcW w:w="2592" w:type="dxa"/>
          </w:tcPr>
          <w:p w14:paraId="49F768F8" w14:textId="3D7D3F61" w:rsidR="00363DF0" w:rsidRPr="00363DF0" w:rsidRDefault="00905652" w:rsidP="00905652">
            <w:pPr>
              <w:spacing w:line="276" w:lineRule="auto"/>
              <w:outlineLvl w:val="5"/>
              <w:rPr>
                <w:rFonts w:asciiTheme="majorHAnsi" w:hAnsiTheme="majorHAnsi" w:cs="Arial"/>
                <w:b/>
                <w:bCs/>
                <w:lang w:eastAsia="en-US"/>
              </w:rPr>
            </w:pPr>
            <w:bookmarkStart w:id="9" w:name="_Toc401742364"/>
            <w:r>
              <w:rPr>
                <w:rFonts w:asciiTheme="majorHAnsi" w:hAnsiTheme="majorHAnsi" w:cs="Arial"/>
                <w:b/>
                <w:bCs/>
                <w:lang w:eastAsia="en-US"/>
              </w:rPr>
              <w:t>IME IN PRIIMEK</w:t>
            </w:r>
            <w:r w:rsidR="00363DF0" w:rsidRPr="00363DF0">
              <w:rPr>
                <w:rFonts w:asciiTheme="majorHAnsi" w:hAnsiTheme="majorHAnsi" w:cs="Arial"/>
                <w:b/>
                <w:bCs/>
                <w:lang w:eastAsia="en-US"/>
              </w:rPr>
              <w:t>:</w:t>
            </w:r>
            <w:bookmarkEnd w:id="9"/>
          </w:p>
        </w:tc>
        <w:tc>
          <w:tcPr>
            <w:tcW w:w="6480" w:type="dxa"/>
          </w:tcPr>
          <w:p w14:paraId="3382D5AD" w14:textId="77777777" w:rsidR="00363DF0" w:rsidRPr="00363DF0" w:rsidRDefault="00363DF0" w:rsidP="00363DF0">
            <w:pPr>
              <w:spacing w:line="276" w:lineRule="auto"/>
              <w:rPr>
                <w:rFonts w:asciiTheme="majorHAnsi" w:hAnsiTheme="majorHAnsi" w:cs="Arial"/>
                <w:lang w:eastAsia="en-US"/>
              </w:rPr>
            </w:pPr>
          </w:p>
        </w:tc>
      </w:tr>
      <w:tr w:rsidR="00363DF0" w:rsidRPr="00363DF0" w14:paraId="093753CB" w14:textId="77777777" w:rsidTr="00A36417">
        <w:tc>
          <w:tcPr>
            <w:tcW w:w="2592" w:type="dxa"/>
          </w:tcPr>
          <w:p w14:paraId="2A28E450" w14:textId="77777777" w:rsidR="00363DF0" w:rsidRPr="00363DF0" w:rsidRDefault="00363DF0" w:rsidP="00363DF0">
            <w:pPr>
              <w:spacing w:line="276" w:lineRule="auto"/>
              <w:rPr>
                <w:rFonts w:asciiTheme="majorHAnsi" w:hAnsiTheme="majorHAnsi" w:cs="Arial"/>
                <w:lang w:eastAsia="en-US"/>
              </w:rPr>
            </w:pPr>
            <w:r w:rsidRPr="00363DF0">
              <w:rPr>
                <w:rFonts w:asciiTheme="majorHAnsi" w:hAnsiTheme="majorHAnsi" w:cs="Arial"/>
                <w:lang w:eastAsia="en-US"/>
              </w:rPr>
              <w:t>EMŠO:</w:t>
            </w:r>
          </w:p>
        </w:tc>
        <w:tc>
          <w:tcPr>
            <w:tcW w:w="6480" w:type="dxa"/>
          </w:tcPr>
          <w:p w14:paraId="7DCBA9A0" w14:textId="77777777" w:rsidR="00363DF0" w:rsidRPr="00363DF0" w:rsidRDefault="00363DF0" w:rsidP="00363DF0">
            <w:pPr>
              <w:spacing w:line="276" w:lineRule="auto"/>
              <w:rPr>
                <w:rFonts w:asciiTheme="majorHAnsi" w:hAnsiTheme="majorHAnsi" w:cs="Arial"/>
                <w:lang w:eastAsia="en-US"/>
              </w:rPr>
            </w:pPr>
          </w:p>
        </w:tc>
      </w:tr>
      <w:tr w:rsidR="00363DF0" w:rsidRPr="00363DF0" w14:paraId="57E4A7FB" w14:textId="77777777" w:rsidTr="00A36417">
        <w:tc>
          <w:tcPr>
            <w:tcW w:w="2592" w:type="dxa"/>
          </w:tcPr>
          <w:p w14:paraId="3B906217" w14:textId="0905F29D" w:rsidR="00363DF0" w:rsidRPr="00363DF0" w:rsidRDefault="00F4707D" w:rsidP="00363DF0">
            <w:pPr>
              <w:spacing w:line="276" w:lineRule="auto"/>
              <w:rPr>
                <w:rFonts w:asciiTheme="majorHAnsi" w:hAnsiTheme="majorHAnsi" w:cs="Arial"/>
                <w:lang w:eastAsia="en-US"/>
              </w:rPr>
            </w:pPr>
            <w:r>
              <w:rPr>
                <w:rFonts w:asciiTheme="majorHAnsi" w:hAnsiTheme="majorHAnsi" w:cs="Arial"/>
                <w:lang w:eastAsia="en-US"/>
              </w:rPr>
              <w:t>Naslov stalnega prebivališča</w:t>
            </w:r>
            <w:r w:rsidR="00363DF0" w:rsidRPr="00363DF0">
              <w:rPr>
                <w:rFonts w:asciiTheme="majorHAnsi" w:hAnsiTheme="majorHAnsi" w:cs="Arial"/>
                <w:lang w:eastAsia="en-US"/>
              </w:rPr>
              <w:t>:</w:t>
            </w:r>
          </w:p>
        </w:tc>
        <w:tc>
          <w:tcPr>
            <w:tcW w:w="6480" w:type="dxa"/>
          </w:tcPr>
          <w:p w14:paraId="2D0FF2DC" w14:textId="77777777" w:rsidR="00363DF0" w:rsidRPr="00363DF0" w:rsidRDefault="00363DF0" w:rsidP="00363DF0">
            <w:pPr>
              <w:spacing w:line="276" w:lineRule="auto"/>
              <w:rPr>
                <w:rFonts w:asciiTheme="majorHAnsi" w:hAnsiTheme="majorHAnsi" w:cs="Arial"/>
                <w:lang w:eastAsia="en-US"/>
              </w:rPr>
            </w:pPr>
          </w:p>
        </w:tc>
      </w:tr>
      <w:tr w:rsidR="00363DF0" w:rsidRPr="00363DF0" w14:paraId="1FECF5B8" w14:textId="77777777" w:rsidTr="00A36417">
        <w:tc>
          <w:tcPr>
            <w:tcW w:w="2592" w:type="dxa"/>
          </w:tcPr>
          <w:p w14:paraId="35A1D45B" w14:textId="77777777" w:rsidR="00363DF0" w:rsidRPr="00363DF0" w:rsidRDefault="00363DF0" w:rsidP="00363DF0">
            <w:pPr>
              <w:spacing w:line="276" w:lineRule="auto"/>
              <w:rPr>
                <w:rFonts w:asciiTheme="majorHAnsi" w:hAnsiTheme="majorHAnsi" w:cs="Arial"/>
                <w:lang w:eastAsia="en-US"/>
              </w:rPr>
            </w:pPr>
            <w:r w:rsidRPr="00363DF0">
              <w:rPr>
                <w:rFonts w:asciiTheme="majorHAnsi" w:hAnsiTheme="majorHAnsi" w:cs="Arial"/>
                <w:lang w:eastAsia="en-US"/>
              </w:rPr>
              <w:t>Državljanstvo:</w:t>
            </w:r>
          </w:p>
        </w:tc>
        <w:tc>
          <w:tcPr>
            <w:tcW w:w="6480" w:type="dxa"/>
          </w:tcPr>
          <w:p w14:paraId="1C5C6720" w14:textId="77777777" w:rsidR="00363DF0" w:rsidRPr="00363DF0" w:rsidRDefault="00363DF0" w:rsidP="00363DF0">
            <w:pPr>
              <w:spacing w:line="276" w:lineRule="auto"/>
              <w:rPr>
                <w:rFonts w:asciiTheme="majorHAnsi" w:hAnsiTheme="majorHAnsi" w:cs="Arial"/>
                <w:lang w:eastAsia="en-US"/>
              </w:rPr>
            </w:pPr>
          </w:p>
        </w:tc>
      </w:tr>
    </w:tbl>
    <w:p w14:paraId="11C8831A" w14:textId="77777777" w:rsidR="00F4707D" w:rsidRDefault="00F4707D" w:rsidP="00363DF0">
      <w:pPr>
        <w:spacing w:line="276" w:lineRule="auto"/>
        <w:rPr>
          <w:rFonts w:asciiTheme="majorHAnsi" w:hAnsiTheme="majorHAnsi" w:cs="Arial"/>
          <w:i/>
          <w:lang w:eastAsia="en-US"/>
        </w:rPr>
      </w:pPr>
    </w:p>
    <w:p w14:paraId="46924A1E" w14:textId="0565144D" w:rsidR="00363DF0" w:rsidRPr="00363DF0" w:rsidRDefault="00363DF0" w:rsidP="00072C8F">
      <w:pPr>
        <w:spacing w:line="276" w:lineRule="auto"/>
        <w:jc w:val="both"/>
        <w:rPr>
          <w:rFonts w:asciiTheme="majorHAnsi" w:hAnsiTheme="majorHAnsi" w:cs="Arial"/>
          <w:i/>
          <w:lang w:eastAsia="en-US"/>
        </w:rPr>
      </w:pPr>
      <w:r w:rsidRPr="00363DF0">
        <w:rPr>
          <w:rFonts w:asciiTheme="majorHAnsi" w:hAnsiTheme="majorHAnsi" w:cs="Arial"/>
          <w:i/>
          <w:lang w:eastAsia="en-US"/>
        </w:rPr>
        <w:t>OPOMBA:  obrazec je potrebno izpolniti in predložiti za vse osebe članice upravnega, vodstvenega ali nadzornega organa tega gospodarskega subjekta ali ki ima pooblastila za njegovo zastopanje ali odločanje ali nadzor v njem.</w:t>
      </w:r>
    </w:p>
    <w:p w14:paraId="71EF8FF8" w14:textId="77777777" w:rsidR="00F4707D" w:rsidRDefault="00F4707D" w:rsidP="00072C8F">
      <w:pPr>
        <w:spacing w:line="276" w:lineRule="auto"/>
        <w:jc w:val="both"/>
        <w:rPr>
          <w:rFonts w:asciiTheme="majorHAnsi" w:hAnsiTheme="majorHAnsi" w:cs="Arial"/>
          <w:i/>
          <w:lang w:eastAsia="en-US"/>
        </w:rPr>
      </w:pPr>
    </w:p>
    <w:p w14:paraId="75324992" w14:textId="1E26F424" w:rsidR="00363DF0" w:rsidRDefault="00363DF0" w:rsidP="00072C8F">
      <w:pPr>
        <w:spacing w:line="276" w:lineRule="auto"/>
        <w:jc w:val="both"/>
        <w:rPr>
          <w:rFonts w:asciiTheme="majorHAnsi" w:hAnsiTheme="majorHAnsi" w:cs="Arial"/>
          <w:i/>
          <w:lang w:eastAsia="en-US"/>
        </w:rPr>
      </w:pPr>
      <w:r w:rsidRPr="00363DF0">
        <w:rPr>
          <w:rFonts w:asciiTheme="majorHAnsi" w:hAnsiTheme="majorHAnsi" w:cs="Arial"/>
          <w:i/>
          <w:lang w:eastAsia="en-US"/>
        </w:rPr>
        <w:t xml:space="preserve">Obrazec mora </w:t>
      </w:r>
      <w:r w:rsidRPr="00363DF0">
        <w:rPr>
          <w:rFonts w:asciiTheme="majorHAnsi" w:hAnsiTheme="majorHAnsi" w:cs="Arial"/>
          <w:b/>
          <w:i/>
          <w:u w:val="single"/>
          <w:lang w:eastAsia="en-US"/>
        </w:rPr>
        <w:t>obvezno osebno podpisati oseba</w:t>
      </w:r>
      <w:r w:rsidRPr="00363DF0">
        <w:rPr>
          <w:rFonts w:asciiTheme="majorHAnsi" w:hAnsiTheme="majorHAnsi" w:cs="Arial"/>
          <w:i/>
          <w:lang w:eastAsia="en-US"/>
        </w:rPr>
        <w:t xml:space="preserve"> članica upravnega, vodstvenega ali nadzornega organa tega gospodarskega subjekta ali ki ima pooblastila za njegovo zastopanje ali odločanje ali nadzor v njem, </w:t>
      </w:r>
      <w:r w:rsidRPr="00363DF0">
        <w:rPr>
          <w:rFonts w:asciiTheme="majorHAnsi" w:hAnsiTheme="majorHAnsi" w:cs="Arial"/>
          <w:b/>
          <w:i/>
          <w:u w:val="single"/>
          <w:lang w:eastAsia="en-US"/>
        </w:rPr>
        <w:t>na katero se izjava nanaša</w:t>
      </w:r>
      <w:r w:rsidRPr="00363DF0">
        <w:rPr>
          <w:rFonts w:asciiTheme="majorHAnsi" w:hAnsiTheme="majorHAnsi" w:cs="Arial"/>
          <w:i/>
          <w:lang w:eastAsia="en-US"/>
        </w:rPr>
        <w:t>.</w:t>
      </w:r>
    </w:p>
    <w:p w14:paraId="5770C29F" w14:textId="77777777" w:rsidR="00F4707D" w:rsidRPr="00363DF0" w:rsidRDefault="00F4707D" w:rsidP="00363DF0">
      <w:pPr>
        <w:spacing w:line="276" w:lineRule="auto"/>
        <w:rPr>
          <w:rFonts w:asciiTheme="majorHAnsi" w:hAnsiTheme="majorHAnsi" w:cs="Arial"/>
          <w:i/>
          <w:lang w:eastAsia="x-none"/>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8"/>
        <w:gridCol w:w="2372"/>
        <w:gridCol w:w="4442"/>
      </w:tblGrid>
      <w:tr w:rsidR="00363DF0" w:rsidRPr="00363DF0" w14:paraId="3FB1F349" w14:textId="77777777" w:rsidTr="00F4707D">
        <w:trPr>
          <w:trHeight w:val="737"/>
        </w:trPr>
        <w:tc>
          <w:tcPr>
            <w:tcW w:w="2162" w:type="dxa"/>
          </w:tcPr>
          <w:p w14:paraId="253D5CBA"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KRAJ</w:t>
            </w:r>
          </w:p>
          <w:p w14:paraId="3E1B1A9F" w14:textId="77777777" w:rsidR="00363DF0" w:rsidRPr="00363DF0" w:rsidRDefault="00363DF0" w:rsidP="00363DF0">
            <w:pPr>
              <w:spacing w:line="276" w:lineRule="auto"/>
              <w:jc w:val="center"/>
              <w:rPr>
                <w:rFonts w:asciiTheme="majorHAnsi" w:hAnsiTheme="majorHAnsi" w:cs="Arial"/>
                <w:bCs/>
                <w:lang w:eastAsia="en-US"/>
              </w:rPr>
            </w:pPr>
          </w:p>
        </w:tc>
        <w:tc>
          <w:tcPr>
            <w:tcW w:w="2410" w:type="dxa"/>
            <w:vMerge w:val="restart"/>
          </w:tcPr>
          <w:p w14:paraId="30D91171"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ŽIG</w:t>
            </w:r>
          </w:p>
        </w:tc>
        <w:tc>
          <w:tcPr>
            <w:tcW w:w="4500" w:type="dxa"/>
            <w:vMerge w:val="restart"/>
          </w:tcPr>
          <w:p w14:paraId="127EE110"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 xml:space="preserve"> POOBLASTITELJ</w:t>
            </w:r>
          </w:p>
          <w:p w14:paraId="288CE174"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 xml:space="preserve">ime in priimek </w:t>
            </w:r>
            <w:r w:rsidRPr="00363DF0">
              <w:rPr>
                <w:rFonts w:asciiTheme="majorHAnsi" w:hAnsiTheme="majorHAnsi" w:cs="Arial"/>
                <w:b/>
                <w:bCs/>
                <w:u w:val="single"/>
                <w:lang w:eastAsia="en-US"/>
              </w:rPr>
              <w:t>pooblastitelja</w:t>
            </w:r>
            <w:r w:rsidRPr="00363DF0">
              <w:rPr>
                <w:rFonts w:asciiTheme="majorHAnsi" w:hAnsiTheme="majorHAnsi" w:cs="Arial"/>
                <w:bCs/>
                <w:lang w:eastAsia="en-US"/>
              </w:rPr>
              <w:t xml:space="preserve"> in podpis</w:t>
            </w:r>
          </w:p>
        </w:tc>
      </w:tr>
      <w:tr w:rsidR="00363DF0" w:rsidRPr="00363DF0" w14:paraId="68EDA092" w14:textId="77777777" w:rsidTr="00F4707D">
        <w:trPr>
          <w:trHeight w:val="737"/>
        </w:trPr>
        <w:tc>
          <w:tcPr>
            <w:tcW w:w="2162" w:type="dxa"/>
          </w:tcPr>
          <w:p w14:paraId="28CF10B0"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DATUM</w:t>
            </w:r>
          </w:p>
        </w:tc>
        <w:tc>
          <w:tcPr>
            <w:tcW w:w="2410" w:type="dxa"/>
            <w:vMerge/>
            <w:vAlign w:val="bottom"/>
          </w:tcPr>
          <w:p w14:paraId="2ABFE942" w14:textId="77777777" w:rsidR="00363DF0" w:rsidRPr="00363DF0" w:rsidRDefault="00363DF0" w:rsidP="00363DF0">
            <w:pPr>
              <w:spacing w:line="276" w:lineRule="auto"/>
              <w:jc w:val="center"/>
              <w:rPr>
                <w:rFonts w:asciiTheme="majorHAnsi" w:hAnsiTheme="majorHAnsi" w:cs="Arial"/>
                <w:bCs/>
                <w:lang w:eastAsia="en-US"/>
              </w:rPr>
            </w:pPr>
          </w:p>
        </w:tc>
        <w:tc>
          <w:tcPr>
            <w:tcW w:w="4500" w:type="dxa"/>
            <w:vMerge/>
            <w:shd w:val="pct10" w:color="auto" w:fill="auto"/>
            <w:vAlign w:val="bottom"/>
          </w:tcPr>
          <w:p w14:paraId="1F646118" w14:textId="77777777" w:rsidR="00363DF0" w:rsidRPr="00363DF0" w:rsidRDefault="00363DF0" w:rsidP="00363DF0">
            <w:pPr>
              <w:spacing w:line="276" w:lineRule="auto"/>
              <w:jc w:val="center"/>
              <w:rPr>
                <w:rFonts w:asciiTheme="majorHAnsi" w:hAnsiTheme="majorHAnsi" w:cs="Arial"/>
                <w:bCs/>
                <w:lang w:eastAsia="en-US"/>
              </w:rPr>
            </w:pPr>
          </w:p>
        </w:tc>
      </w:tr>
    </w:tbl>
    <w:p w14:paraId="1F688663" w14:textId="6A39A63E" w:rsidR="009F661E" w:rsidRPr="00DA1BB4" w:rsidRDefault="009F661E" w:rsidP="009012FA">
      <w:pPr>
        <w:jc w:val="both"/>
        <w:rPr>
          <w:rFonts w:asciiTheme="majorHAnsi" w:hAnsiTheme="majorHAnsi" w:cs="Arial"/>
          <w:b/>
          <w:bCs/>
          <w:i/>
          <w:iCs/>
          <w:u w:val="single"/>
          <w:lang w:val="x-none"/>
        </w:rPr>
      </w:pPr>
      <w:r w:rsidRPr="00DA1BB4">
        <w:rPr>
          <w:rFonts w:asciiTheme="majorHAnsi" w:hAnsiTheme="majorHAnsi"/>
        </w:rPr>
        <w:br w:type="page"/>
      </w:r>
    </w:p>
    <w:p w14:paraId="07F83413" w14:textId="77777777" w:rsidR="00230C71" w:rsidRPr="00DA1BB4" w:rsidRDefault="00230C71" w:rsidP="00132C08">
      <w:pPr>
        <w:pStyle w:val="javnanaroilapodnaslov"/>
        <w:framePr w:wrap="notBeside"/>
        <w:numPr>
          <w:ilvl w:val="1"/>
          <w:numId w:val="96"/>
        </w:numPr>
        <w:rPr>
          <w:rFonts w:asciiTheme="majorHAnsi" w:hAnsiTheme="majorHAnsi"/>
          <w:sz w:val="22"/>
          <w:szCs w:val="22"/>
        </w:rPr>
      </w:pPr>
      <w:bookmarkStart w:id="10" w:name="_Toc99713188"/>
      <w:r w:rsidRPr="00DA1BB4">
        <w:rPr>
          <w:rFonts w:asciiTheme="majorHAnsi" w:hAnsiTheme="majorHAnsi"/>
          <w:sz w:val="22"/>
          <w:szCs w:val="22"/>
        </w:rPr>
        <w:t>Zahteva podizvajalca za neposredno plačilo</w:t>
      </w:r>
      <w:bookmarkEnd w:id="10"/>
    </w:p>
    <w:bookmarkEnd w:id="0"/>
    <w:bookmarkEnd w:id="1"/>
    <w:p w14:paraId="57F2618B" w14:textId="77777777" w:rsidR="00644C70" w:rsidRPr="00DA1BB4" w:rsidRDefault="00644C70" w:rsidP="00637B9C">
      <w:pPr>
        <w:keepLines/>
        <w:widowControl w:val="0"/>
        <w:tabs>
          <w:tab w:val="left" w:pos="2155"/>
        </w:tabs>
        <w:ind w:right="6"/>
        <w:jc w:val="both"/>
        <w:rPr>
          <w:rFonts w:asciiTheme="majorHAnsi" w:hAnsiTheme="majorHAnsi" w:cs="Arial"/>
          <w:lang w:eastAsia="en-US"/>
        </w:rPr>
      </w:pPr>
    </w:p>
    <w:p w14:paraId="0894E485" w14:textId="77777777" w:rsidR="00C850EF" w:rsidRPr="00DA1BB4" w:rsidRDefault="00C850EF" w:rsidP="00637B9C">
      <w:pPr>
        <w:jc w:val="both"/>
        <w:rPr>
          <w:rFonts w:asciiTheme="majorHAnsi" w:hAnsiTheme="majorHAnsi" w:cs="Arial"/>
          <w:b/>
          <w:lang w:eastAsia="en-US"/>
        </w:rPr>
      </w:pPr>
    </w:p>
    <w:p w14:paraId="530F7FAF" w14:textId="77777777" w:rsidR="00644C70" w:rsidRPr="00DA1BB4" w:rsidRDefault="00644C70" w:rsidP="00637B9C">
      <w:pPr>
        <w:jc w:val="both"/>
        <w:rPr>
          <w:rFonts w:asciiTheme="majorHAnsi" w:hAnsiTheme="majorHAnsi" w:cs="Arial"/>
          <w:lang w:eastAsia="en-US"/>
        </w:rPr>
      </w:pPr>
      <w:r w:rsidRPr="00DA1BB4">
        <w:rPr>
          <w:rFonts w:asciiTheme="majorHAnsi" w:hAnsiTheme="majorHAnsi" w:cs="Arial"/>
          <w:b/>
          <w:lang w:eastAsia="en-US"/>
        </w:rPr>
        <w:t>PODIZVAJALEC</w:t>
      </w:r>
      <w:r w:rsidRPr="00DA1BB4">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A1BB4" w14:paraId="2CB281D4" w14:textId="77777777" w:rsidTr="0083593F">
        <w:tc>
          <w:tcPr>
            <w:tcW w:w="9212" w:type="dxa"/>
            <w:tcBorders>
              <w:bottom w:val="single" w:sz="6" w:space="0" w:color="1F497D"/>
            </w:tcBorders>
            <w:shd w:val="clear" w:color="auto" w:fill="auto"/>
          </w:tcPr>
          <w:p w14:paraId="14A22D5A" w14:textId="77777777" w:rsidR="00644C70" w:rsidRPr="00DA1BB4" w:rsidRDefault="00644C70" w:rsidP="00637B9C">
            <w:pPr>
              <w:jc w:val="both"/>
              <w:rPr>
                <w:rFonts w:asciiTheme="majorHAnsi" w:eastAsia="Times New Roman" w:hAnsiTheme="majorHAnsi" w:cs="Arial"/>
                <w:lang w:eastAsia="en-US"/>
              </w:rPr>
            </w:pPr>
          </w:p>
        </w:tc>
      </w:tr>
      <w:tr w:rsidR="00644C70" w:rsidRPr="00DA1BB4" w14:paraId="3A273323" w14:textId="77777777" w:rsidTr="0083593F">
        <w:tc>
          <w:tcPr>
            <w:tcW w:w="9212" w:type="dxa"/>
            <w:tcBorders>
              <w:top w:val="single" w:sz="6" w:space="0" w:color="1F497D"/>
            </w:tcBorders>
            <w:shd w:val="clear" w:color="auto" w:fill="auto"/>
          </w:tcPr>
          <w:p w14:paraId="572B7B54" w14:textId="77777777" w:rsidR="00644C70" w:rsidRPr="00DA1BB4" w:rsidRDefault="00644C70" w:rsidP="00637B9C">
            <w:pPr>
              <w:jc w:val="both"/>
              <w:rPr>
                <w:rFonts w:asciiTheme="majorHAnsi" w:eastAsia="Times New Roman" w:hAnsiTheme="majorHAnsi" w:cs="Arial"/>
                <w:lang w:eastAsia="en-US"/>
              </w:rPr>
            </w:pPr>
          </w:p>
        </w:tc>
      </w:tr>
    </w:tbl>
    <w:p w14:paraId="0CE19598" w14:textId="77777777" w:rsidR="00C850EF" w:rsidRPr="00DA1BB4" w:rsidRDefault="00C850EF" w:rsidP="00637B9C">
      <w:pPr>
        <w:jc w:val="both"/>
        <w:rPr>
          <w:rFonts w:asciiTheme="majorHAnsi" w:hAnsiTheme="majorHAnsi" w:cs="Arial"/>
          <w:lang w:eastAsia="en-US"/>
        </w:rPr>
      </w:pPr>
    </w:p>
    <w:p w14:paraId="45348D75" w14:textId="22592E43" w:rsidR="00644C70" w:rsidRPr="003432F6" w:rsidRDefault="00644C70" w:rsidP="003432F6">
      <w:pPr>
        <w:tabs>
          <w:tab w:val="left" w:pos="1728"/>
          <w:tab w:val="left" w:pos="7200"/>
        </w:tabs>
        <w:jc w:val="both"/>
        <w:rPr>
          <w:rFonts w:asciiTheme="majorHAnsi" w:eastAsia="Times New Roman" w:hAnsiTheme="majorHAnsi" w:cs="Arial"/>
          <w:b/>
        </w:rPr>
      </w:pPr>
      <w:r w:rsidRPr="00DA1BB4">
        <w:rPr>
          <w:rFonts w:asciiTheme="majorHAnsi" w:hAnsiTheme="majorHAnsi" w:cs="Arial"/>
          <w:lang w:eastAsia="en-US"/>
        </w:rPr>
        <w:t>V zvezi z javnim naročilom</w:t>
      </w:r>
      <w:r w:rsidR="00DE02B1" w:rsidRPr="00DA1BB4">
        <w:rPr>
          <w:rFonts w:asciiTheme="majorHAnsi" w:hAnsiTheme="majorHAnsi" w:cs="Arial"/>
          <w:b/>
        </w:rPr>
        <w:t xml:space="preserve"> </w:t>
      </w:r>
      <w:r w:rsidR="003432F6">
        <w:rPr>
          <w:rFonts w:asciiTheme="majorHAnsi" w:hAnsiTheme="majorHAnsi" w:cs="Arial"/>
          <w:b/>
        </w:rPr>
        <w:t>S</w:t>
      </w:r>
      <w:r w:rsidR="003432F6" w:rsidRPr="00262244">
        <w:rPr>
          <w:rFonts w:asciiTheme="majorHAnsi" w:hAnsiTheme="majorHAnsi" w:cs="Arial"/>
          <w:b/>
        </w:rPr>
        <w:t xml:space="preserve">prememb in dopolnitev občinskega prostorskega načrta Občine Ajdovščina </w:t>
      </w:r>
      <w:r w:rsidR="003432F6">
        <w:rPr>
          <w:rFonts w:asciiTheme="majorHAnsi" w:hAnsiTheme="majorHAnsi" w:cs="Arial"/>
          <w:b/>
        </w:rPr>
        <w:t>(</w:t>
      </w:r>
      <w:r w:rsidR="003432F6" w:rsidRPr="00262244">
        <w:rPr>
          <w:rFonts w:asciiTheme="majorHAnsi" w:hAnsiTheme="majorHAnsi" w:cs="Arial"/>
          <w:b/>
        </w:rPr>
        <w:t>SD OPN 1</w:t>
      </w:r>
      <w:r w:rsidR="003432F6">
        <w:rPr>
          <w:rFonts w:asciiTheme="majorHAnsi" w:hAnsiTheme="majorHAnsi" w:cs="Arial"/>
          <w:b/>
        </w:rPr>
        <w:t xml:space="preserve">) </w:t>
      </w:r>
      <w:r w:rsidR="003432F6" w:rsidRPr="00262244">
        <w:rPr>
          <w:rFonts w:asciiTheme="majorHAnsi" w:hAnsiTheme="majorHAnsi" w:cs="Arial"/>
          <w:b/>
        </w:rPr>
        <w:t>vključno s strokovnimi podlagami</w:t>
      </w:r>
      <w:r w:rsidR="0098745C" w:rsidRPr="00DA1BB4">
        <w:rPr>
          <w:rFonts w:asciiTheme="majorHAnsi" w:hAnsiTheme="majorHAnsi" w:cs="Arial"/>
        </w:rPr>
        <w:t>, poslano v objavo na portal javnih naro</w:t>
      </w:r>
      <w:r w:rsidR="0048183B">
        <w:rPr>
          <w:rFonts w:asciiTheme="majorHAnsi" w:hAnsiTheme="majorHAnsi" w:cs="Arial"/>
        </w:rPr>
        <w:t>čil in TED dne 1. 4. 2022</w:t>
      </w:r>
      <w:r w:rsidRPr="00DA1BB4">
        <w:rPr>
          <w:rFonts w:asciiTheme="majorHAnsi" w:hAnsiTheme="majorHAnsi" w:cs="Arial"/>
          <w:lang w:eastAsia="en-US"/>
        </w:rPr>
        <w:t>,</w:t>
      </w:r>
      <w:r w:rsidR="00325795" w:rsidRPr="00DA1BB4">
        <w:rPr>
          <w:rFonts w:asciiTheme="majorHAnsi" w:hAnsiTheme="majorHAnsi" w:cs="Arial"/>
          <w:lang w:eastAsia="en-US"/>
        </w:rPr>
        <w:t xml:space="preserve"> </w:t>
      </w:r>
      <w:r w:rsidRPr="00DA1BB4">
        <w:rPr>
          <w:rFonts w:asciiTheme="majorHAnsi" w:hAnsiTheme="majorHAnsi" w:cs="Arial"/>
          <w:bCs/>
          <w:lang w:eastAsia="en-US"/>
        </w:rPr>
        <w:t xml:space="preserve">naročniku  </w:t>
      </w:r>
      <w:r w:rsidRPr="00DA1BB4">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DA1BB4"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DA1BB4" w:rsidRDefault="00644C70" w:rsidP="00637B9C">
      <w:pPr>
        <w:jc w:val="both"/>
        <w:rPr>
          <w:rFonts w:asciiTheme="majorHAnsi" w:hAnsiTheme="majorHAnsi" w:cs="Arial"/>
          <w:lang w:eastAsia="en-US"/>
        </w:rPr>
      </w:pPr>
      <w:r w:rsidRPr="00DA1BB4">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DA1BB4" w:rsidRDefault="00644C70" w:rsidP="00637B9C">
      <w:pPr>
        <w:rPr>
          <w:rFonts w:asciiTheme="majorHAnsi" w:hAnsiTheme="majorHAnsi" w:cs="Arial"/>
        </w:rPr>
      </w:pPr>
    </w:p>
    <w:p w14:paraId="5ECC30E8" w14:textId="77777777" w:rsidR="00644C70" w:rsidRPr="00DA1BB4"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A1BB4" w14:paraId="31DCCC13" w14:textId="77777777" w:rsidTr="00537A08">
        <w:trPr>
          <w:trHeight w:val="737"/>
        </w:trPr>
        <w:tc>
          <w:tcPr>
            <w:tcW w:w="2162" w:type="dxa"/>
          </w:tcPr>
          <w:p w14:paraId="5A7D2892" w14:textId="77777777" w:rsidR="0063242A" w:rsidRPr="00DA1BB4" w:rsidRDefault="0063242A" w:rsidP="00637B9C">
            <w:pPr>
              <w:rPr>
                <w:rFonts w:asciiTheme="majorHAnsi" w:hAnsiTheme="majorHAnsi" w:cs="Arial"/>
              </w:rPr>
            </w:pPr>
            <w:r w:rsidRPr="00DA1BB4">
              <w:rPr>
                <w:rFonts w:asciiTheme="majorHAnsi" w:hAnsiTheme="majorHAnsi" w:cs="Arial"/>
              </w:rPr>
              <w:t>KRAJ</w:t>
            </w:r>
          </w:p>
          <w:p w14:paraId="0E8A564A" w14:textId="77777777" w:rsidR="0063242A" w:rsidRPr="00DA1BB4" w:rsidRDefault="0063242A" w:rsidP="00637B9C">
            <w:pPr>
              <w:rPr>
                <w:rFonts w:asciiTheme="majorHAnsi" w:hAnsiTheme="majorHAnsi" w:cs="Arial"/>
              </w:rPr>
            </w:pPr>
          </w:p>
        </w:tc>
        <w:tc>
          <w:tcPr>
            <w:tcW w:w="2410" w:type="dxa"/>
            <w:vMerge w:val="restart"/>
          </w:tcPr>
          <w:p w14:paraId="6C1D01EA" w14:textId="77777777" w:rsidR="0063242A" w:rsidRPr="00DA1BB4" w:rsidRDefault="0063242A" w:rsidP="00637B9C">
            <w:pPr>
              <w:rPr>
                <w:rFonts w:asciiTheme="majorHAnsi" w:hAnsiTheme="majorHAnsi" w:cs="Arial"/>
              </w:rPr>
            </w:pPr>
            <w:r w:rsidRPr="00DA1BB4">
              <w:rPr>
                <w:rFonts w:asciiTheme="majorHAnsi" w:hAnsiTheme="majorHAnsi" w:cs="Arial"/>
              </w:rPr>
              <w:t>ŽIG</w:t>
            </w:r>
          </w:p>
        </w:tc>
        <w:tc>
          <w:tcPr>
            <w:tcW w:w="4500" w:type="dxa"/>
            <w:vMerge w:val="restart"/>
          </w:tcPr>
          <w:p w14:paraId="2FDF4E38" w14:textId="77777777" w:rsidR="0063242A" w:rsidRPr="00DA1BB4" w:rsidRDefault="0063242A" w:rsidP="00637B9C">
            <w:pPr>
              <w:rPr>
                <w:rFonts w:asciiTheme="majorHAnsi" w:hAnsiTheme="majorHAnsi" w:cs="Arial"/>
              </w:rPr>
            </w:pPr>
            <w:r w:rsidRPr="00DA1BB4">
              <w:rPr>
                <w:rFonts w:asciiTheme="majorHAnsi" w:hAnsiTheme="majorHAnsi" w:cs="Arial"/>
              </w:rPr>
              <w:t>PODIZVAJALEC</w:t>
            </w:r>
          </w:p>
          <w:p w14:paraId="24C87683" w14:textId="77777777" w:rsidR="00DF757B" w:rsidRPr="00DA1BB4" w:rsidRDefault="0063242A" w:rsidP="00637B9C">
            <w:pPr>
              <w:rPr>
                <w:rFonts w:asciiTheme="majorHAnsi" w:hAnsiTheme="majorHAnsi" w:cs="Arial"/>
              </w:rPr>
            </w:pPr>
            <w:r w:rsidRPr="00DA1BB4">
              <w:rPr>
                <w:rFonts w:asciiTheme="majorHAnsi" w:hAnsiTheme="majorHAnsi" w:cs="Arial"/>
              </w:rPr>
              <w:t xml:space="preserve">ime in priimek zakonitega zastopnika </w:t>
            </w:r>
          </w:p>
          <w:p w14:paraId="397753F6" w14:textId="77777777" w:rsidR="0063242A" w:rsidRPr="00DA1BB4" w:rsidRDefault="0063242A" w:rsidP="00637B9C">
            <w:pPr>
              <w:rPr>
                <w:rFonts w:asciiTheme="majorHAnsi" w:hAnsiTheme="majorHAnsi" w:cs="Arial"/>
              </w:rPr>
            </w:pPr>
            <w:r w:rsidRPr="00DA1BB4">
              <w:rPr>
                <w:rFonts w:asciiTheme="majorHAnsi" w:hAnsiTheme="majorHAnsi" w:cs="Arial"/>
              </w:rPr>
              <w:t>in podpis</w:t>
            </w:r>
          </w:p>
        </w:tc>
      </w:tr>
      <w:tr w:rsidR="0063242A" w:rsidRPr="00DA1BB4" w14:paraId="4824538A" w14:textId="77777777" w:rsidTr="00537A08">
        <w:trPr>
          <w:trHeight w:val="737"/>
        </w:trPr>
        <w:tc>
          <w:tcPr>
            <w:tcW w:w="2162" w:type="dxa"/>
          </w:tcPr>
          <w:p w14:paraId="7E8DC838" w14:textId="77777777" w:rsidR="0063242A" w:rsidRPr="00DA1BB4" w:rsidRDefault="0063242A" w:rsidP="00637B9C">
            <w:pPr>
              <w:rPr>
                <w:rFonts w:asciiTheme="majorHAnsi" w:hAnsiTheme="majorHAnsi" w:cs="Arial"/>
              </w:rPr>
            </w:pPr>
            <w:r w:rsidRPr="00DA1BB4">
              <w:rPr>
                <w:rFonts w:asciiTheme="majorHAnsi" w:hAnsiTheme="majorHAnsi" w:cs="Arial"/>
              </w:rPr>
              <w:t>DATUM</w:t>
            </w:r>
          </w:p>
        </w:tc>
        <w:tc>
          <w:tcPr>
            <w:tcW w:w="2410" w:type="dxa"/>
            <w:vMerge/>
            <w:vAlign w:val="bottom"/>
          </w:tcPr>
          <w:p w14:paraId="20470BF3" w14:textId="77777777" w:rsidR="0063242A" w:rsidRPr="00DA1BB4"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DA1BB4" w:rsidRDefault="0063242A" w:rsidP="00637B9C">
            <w:pPr>
              <w:rPr>
                <w:rFonts w:asciiTheme="majorHAnsi" w:hAnsiTheme="majorHAnsi" w:cs="Arial"/>
              </w:rPr>
            </w:pPr>
          </w:p>
        </w:tc>
      </w:tr>
    </w:tbl>
    <w:p w14:paraId="34A5C29B" w14:textId="77777777" w:rsidR="004B1AD6" w:rsidRPr="00DA1BB4" w:rsidRDefault="004B1AD6" w:rsidP="00637B9C">
      <w:pPr>
        <w:rPr>
          <w:rFonts w:asciiTheme="majorHAnsi" w:hAnsiTheme="majorHAnsi" w:cs="Arial"/>
        </w:rPr>
      </w:pPr>
    </w:p>
    <w:p w14:paraId="5627763F" w14:textId="77777777" w:rsidR="004B1AD6" w:rsidRPr="00DA1BB4" w:rsidRDefault="004B1AD6" w:rsidP="00637B9C">
      <w:pPr>
        <w:rPr>
          <w:rFonts w:asciiTheme="majorHAnsi" w:hAnsiTheme="majorHAnsi" w:cs="Arial"/>
        </w:rPr>
      </w:pPr>
    </w:p>
    <w:p w14:paraId="42F022BB" w14:textId="77777777" w:rsidR="004B1AD6" w:rsidRPr="00DA1BB4" w:rsidRDefault="004B1AD6" w:rsidP="00637B9C">
      <w:pPr>
        <w:rPr>
          <w:rFonts w:asciiTheme="majorHAnsi" w:hAnsiTheme="majorHAnsi" w:cs="Arial"/>
        </w:rPr>
      </w:pPr>
    </w:p>
    <w:p w14:paraId="11714397" w14:textId="77777777" w:rsidR="004B1AD6" w:rsidRPr="00DA1BB4" w:rsidRDefault="004B1AD6" w:rsidP="00637B9C">
      <w:pPr>
        <w:rPr>
          <w:rFonts w:asciiTheme="majorHAnsi" w:hAnsiTheme="majorHAnsi" w:cs="Arial"/>
        </w:rPr>
      </w:pPr>
    </w:p>
    <w:p w14:paraId="413AC1A9" w14:textId="77777777" w:rsidR="004B1AD6" w:rsidRPr="00DA1BB4" w:rsidRDefault="004B1AD6" w:rsidP="00637B9C">
      <w:pPr>
        <w:rPr>
          <w:rFonts w:asciiTheme="majorHAnsi" w:hAnsiTheme="majorHAnsi" w:cs="Arial"/>
        </w:rPr>
      </w:pPr>
    </w:p>
    <w:p w14:paraId="06244704" w14:textId="77777777" w:rsidR="004B1AD6" w:rsidRPr="00DA1BB4" w:rsidRDefault="004B1AD6" w:rsidP="00637B9C">
      <w:pPr>
        <w:rPr>
          <w:rFonts w:asciiTheme="majorHAnsi" w:hAnsiTheme="majorHAnsi" w:cs="Arial"/>
        </w:rPr>
      </w:pPr>
    </w:p>
    <w:p w14:paraId="38C51708" w14:textId="77777777" w:rsidR="00237E7C" w:rsidRPr="00DA1BB4" w:rsidRDefault="00D12BBB" w:rsidP="00637B9C">
      <w:pPr>
        <w:rPr>
          <w:rFonts w:asciiTheme="majorHAnsi" w:hAnsiTheme="majorHAnsi" w:cs="Arial"/>
        </w:rPr>
      </w:pPr>
      <w:bookmarkStart w:id="11" w:name="_Toc395008191"/>
      <w:bookmarkStart w:id="12" w:name="_Toc401742229"/>
      <w:bookmarkStart w:id="13" w:name="_Toc401742359"/>
      <w:r w:rsidRPr="00DA1BB4">
        <w:rPr>
          <w:rFonts w:asciiTheme="majorHAnsi" w:hAnsiTheme="majorHAnsi" w:cs="Arial"/>
        </w:rPr>
        <w:t xml:space="preserve"> </w:t>
      </w:r>
    </w:p>
    <w:p w14:paraId="7C1158AE" w14:textId="77777777" w:rsidR="00E33638" w:rsidRPr="00DA1BB4" w:rsidRDefault="00E33638" w:rsidP="00637B9C">
      <w:pPr>
        <w:rPr>
          <w:rFonts w:asciiTheme="majorHAnsi" w:hAnsiTheme="majorHAnsi" w:cs="Arial"/>
          <w:b/>
          <w:bCs/>
          <w:i/>
          <w:iCs/>
          <w:u w:val="single"/>
          <w:lang w:val="x-none"/>
        </w:rPr>
      </w:pPr>
      <w:bookmarkStart w:id="14" w:name="_Toc401742230"/>
      <w:bookmarkStart w:id="15" w:name="_Toc401742360"/>
      <w:bookmarkEnd w:id="11"/>
      <w:bookmarkEnd w:id="12"/>
      <w:bookmarkEnd w:id="13"/>
    </w:p>
    <w:p w14:paraId="4084160E" w14:textId="77777777" w:rsidR="00312259" w:rsidRPr="00DA1BB4" w:rsidRDefault="00312259" w:rsidP="00637B9C">
      <w:pPr>
        <w:rPr>
          <w:rFonts w:asciiTheme="majorHAnsi" w:hAnsiTheme="majorHAnsi" w:cs="Arial"/>
          <w:b/>
          <w:bCs/>
          <w:i/>
          <w:iCs/>
          <w:u w:val="single"/>
          <w:lang w:val="x-none"/>
        </w:rPr>
      </w:pPr>
      <w:bookmarkStart w:id="16" w:name="_Toc389830381"/>
      <w:bookmarkStart w:id="17" w:name="_Toc396225349"/>
      <w:bookmarkEnd w:id="14"/>
      <w:bookmarkEnd w:id="15"/>
    </w:p>
    <w:p w14:paraId="6D0048E8" w14:textId="77777777" w:rsidR="00806B25" w:rsidRPr="00DA1BB4" w:rsidRDefault="00806B25" w:rsidP="00806B25">
      <w:pPr>
        <w:rPr>
          <w:rFonts w:asciiTheme="majorHAnsi" w:hAnsiTheme="majorHAnsi"/>
        </w:rPr>
      </w:pPr>
      <w:bookmarkStart w:id="18" w:name="_Toc401742235"/>
      <w:bookmarkStart w:id="19" w:name="_Toc401742367"/>
      <w:bookmarkEnd w:id="16"/>
      <w:bookmarkEnd w:id="17"/>
    </w:p>
    <w:p w14:paraId="79D972DC" w14:textId="77777777" w:rsidR="00806B25" w:rsidRDefault="00806B25">
      <w:r>
        <w:rPr>
          <w:b/>
          <w:bCs/>
          <w:i/>
          <w:iCs/>
        </w:rPr>
        <w:br w:type="page"/>
      </w:r>
    </w:p>
    <w:p w14:paraId="3EF9CBF7" w14:textId="1E6D66D9" w:rsidR="00806B25" w:rsidRPr="00DA1BB4" w:rsidRDefault="00F40F24" w:rsidP="00132C08">
      <w:pPr>
        <w:pStyle w:val="javnanaroilapodnaslov"/>
        <w:framePr w:wrap="notBeside"/>
        <w:numPr>
          <w:ilvl w:val="1"/>
          <w:numId w:val="96"/>
        </w:numPr>
        <w:rPr>
          <w:rFonts w:asciiTheme="majorHAnsi" w:hAnsiTheme="majorHAnsi"/>
          <w:sz w:val="22"/>
          <w:szCs w:val="22"/>
        </w:rPr>
      </w:pPr>
      <w:bookmarkStart w:id="20" w:name="_Toc99713189"/>
      <w:r>
        <w:rPr>
          <w:rFonts w:asciiTheme="majorHAnsi" w:hAnsiTheme="majorHAnsi"/>
          <w:sz w:val="22"/>
          <w:szCs w:val="22"/>
        </w:rPr>
        <w:t>O</w:t>
      </w:r>
      <w:r w:rsidR="00806B25" w:rsidRPr="00DA1BB4">
        <w:rPr>
          <w:rFonts w:asciiTheme="majorHAnsi" w:hAnsiTheme="majorHAnsi"/>
          <w:sz w:val="22"/>
          <w:szCs w:val="22"/>
        </w:rPr>
        <w:t>br.  – Vzo</w:t>
      </w:r>
      <w:r w:rsidR="00806B25">
        <w:rPr>
          <w:rFonts w:asciiTheme="majorHAnsi" w:hAnsiTheme="majorHAnsi"/>
          <w:sz w:val="22"/>
          <w:szCs w:val="22"/>
        </w:rPr>
        <w:t>rec zavarovanja za resnost prijave in ponudbe</w:t>
      </w:r>
      <w:bookmarkEnd w:id="20"/>
      <w:r w:rsidR="00806B25" w:rsidRPr="00DA1BB4">
        <w:rPr>
          <w:rFonts w:asciiTheme="majorHAnsi" w:hAnsiTheme="majorHAnsi"/>
          <w:sz w:val="22"/>
          <w:szCs w:val="22"/>
        </w:rPr>
        <w:t xml:space="preserve">  </w:t>
      </w:r>
    </w:p>
    <w:p w14:paraId="4F61E08F" w14:textId="17D7971A" w:rsidR="00F10525" w:rsidRPr="00F10525" w:rsidRDefault="00806B25" w:rsidP="00F10525">
      <w:pPr>
        <w:rPr>
          <w:rFonts w:asciiTheme="majorHAnsi" w:hAnsiTheme="majorHAnsi" w:cs="Arial"/>
        </w:rPr>
      </w:pPr>
      <w:r w:rsidRPr="00DA1BB4">
        <w:rPr>
          <w:rFonts w:asciiTheme="majorHAnsi" w:hAnsiTheme="majorHAnsi" w:cs="Arial"/>
        </w:rPr>
        <w:t xml:space="preserve"> </w:t>
      </w:r>
    </w:p>
    <w:tbl>
      <w:tblPr>
        <w:tblStyle w:val="Tabelamrea"/>
        <w:tblW w:w="0" w:type="auto"/>
        <w:tblLook w:val="04A0" w:firstRow="1" w:lastRow="0" w:firstColumn="1" w:lastColumn="0" w:noHBand="0" w:noVBand="1"/>
      </w:tblPr>
      <w:tblGrid>
        <w:gridCol w:w="9060"/>
      </w:tblGrid>
      <w:tr w:rsidR="00F10525" w14:paraId="7CEBE423" w14:textId="77777777" w:rsidTr="00F10525">
        <w:tc>
          <w:tcPr>
            <w:tcW w:w="9060" w:type="dxa"/>
          </w:tcPr>
          <w:p w14:paraId="16B4667F" w14:textId="77777777" w:rsidR="00F10525" w:rsidRPr="00F10525" w:rsidRDefault="00F10525" w:rsidP="00F10525">
            <w:pPr>
              <w:rPr>
                <w:rFonts w:cs="Arial"/>
                <w:sz w:val="20"/>
                <w:szCs w:val="20"/>
                <w:lang w:eastAsia="en-US"/>
              </w:rPr>
            </w:pPr>
          </w:p>
          <w:p w14:paraId="21CCC798"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10525">
              <w:rPr>
                <w:rFonts w:asciiTheme="majorHAnsi" w:hAnsiTheme="majorHAnsi" w:cs="Arial"/>
                <w:i/>
                <w:lang w:eastAsia="en-US"/>
              </w:rPr>
              <w:t>Glava s podatki o garantu (zavarovalnici/banki)</w:t>
            </w:r>
            <w:r w:rsidRPr="00F10525">
              <w:rPr>
                <w:rFonts w:asciiTheme="majorHAnsi" w:hAnsiTheme="majorHAnsi" w:cs="Arial"/>
                <w:lang w:eastAsia="en-US"/>
              </w:rPr>
              <w:t xml:space="preserve"> </w:t>
            </w:r>
            <w:r w:rsidRPr="00F10525">
              <w:rPr>
                <w:rFonts w:asciiTheme="majorHAnsi" w:hAnsiTheme="majorHAnsi" w:cs="Arial"/>
                <w:i/>
                <w:lang w:eastAsia="en-US"/>
              </w:rPr>
              <w:t>ali SWIFT ključ</w:t>
            </w:r>
          </w:p>
          <w:p w14:paraId="4811D834"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FA00F64"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lang w:eastAsia="en-US"/>
              </w:rPr>
              <w:t xml:space="preserve">Za: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upravičenca tj. izvajalca postopka javnega naročanja)</w:t>
            </w:r>
          </w:p>
          <w:p w14:paraId="6A7B5AA0"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10525">
              <w:rPr>
                <w:rFonts w:asciiTheme="majorHAnsi" w:hAnsiTheme="majorHAnsi" w:cs="Arial"/>
                <w:lang w:eastAsia="en-US"/>
              </w:rPr>
              <w:t xml:space="preserve">Datum: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datum izdaje)</w:t>
            </w:r>
          </w:p>
          <w:p w14:paraId="19508A2A"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1D11F29"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10525">
              <w:rPr>
                <w:rFonts w:asciiTheme="majorHAnsi" w:hAnsiTheme="majorHAnsi" w:cs="Arial"/>
                <w:b/>
                <w:lang w:eastAsia="en-US"/>
              </w:rPr>
              <w:t>VRSTA ZAVAROVANJA:</w:t>
            </w:r>
            <w:r w:rsidRPr="00F10525">
              <w:rPr>
                <w:rFonts w:asciiTheme="majorHAnsi" w:hAnsiTheme="majorHAnsi" w:cs="Arial"/>
                <w:lang w:eastAsia="en-US"/>
              </w:rPr>
              <w:t xml:space="preserv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vrsta zavarovanja: kavcijsko zavarovanje/bančna garancija)</w:t>
            </w:r>
          </w:p>
          <w:p w14:paraId="0EA540B0"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4AF5CC7"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 xml:space="preserve">ŠTEVILKA: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številka zavarovanja)</w:t>
            </w:r>
          </w:p>
          <w:p w14:paraId="06872B05"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A8A0183"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GARANT:</w:t>
            </w:r>
            <w:r w:rsidRPr="00F10525">
              <w:rPr>
                <w:rFonts w:asciiTheme="majorHAnsi" w:hAnsiTheme="majorHAnsi" w:cs="Arial"/>
                <w:lang w:eastAsia="en-US"/>
              </w:rPr>
              <w:t xml:space="preserv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ime in naslov zavarovalnice/banke v kraju izdaje)</w:t>
            </w:r>
          </w:p>
          <w:p w14:paraId="6B68B5E2"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B16A141"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10525">
              <w:rPr>
                <w:rFonts w:asciiTheme="majorHAnsi" w:hAnsiTheme="majorHAnsi" w:cs="Arial"/>
                <w:b/>
                <w:lang w:eastAsia="en-US"/>
              </w:rPr>
              <w:t xml:space="preserve">NAROČNIK: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ime in naslov naročnika zavarovanja, tj. kandidata oziroma ponudnika v postopku javnega naročanja)</w:t>
            </w:r>
          </w:p>
          <w:p w14:paraId="1E3501B9"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28FD824"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UPRAVIČENEC:</w:t>
            </w:r>
            <w:r w:rsidRPr="00F10525">
              <w:rPr>
                <w:rFonts w:asciiTheme="majorHAnsi" w:hAnsiTheme="majorHAnsi" w:cs="Arial"/>
                <w:lang w:eastAsia="en-US"/>
              </w:rPr>
              <w:t xml:space="preserv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izvajalca postopka javnega naročanja)</w:t>
            </w:r>
          </w:p>
          <w:p w14:paraId="1363D74A"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846EF3F" w14:textId="443BBA38"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 xml:space="preserve">OSNOVNI POSEL: </w:t>
            </w:r>
            <w:r w:rsidRPr="00F10525">
              <w:rPr>
                <w:rFonts w:asciiTheme="majorHAnsi" w:hAnsiTheme="majorHAnsi" w:cs="Arial"/>
                <w:lang w:eastAsia="en-US"/>
              </w:rPr>
              <w:t xml:space="preserve">obveznost naročnika zavarovanja iz njegove </w:t>
            </w:r>
            <w:r>
              <w:rPr>
                <w:rFonts w:asciiTheme="majorHAnsi" w:hAnsiTheme="majorHAnsi" w:cs="Arial"/>
                <w:lang w:eastAsia="en-US"/>
              </w:rPr>
              <w:t>prijave</w:t>
            </w:r>
            <w:r w:rsidRPr="00F10525">
              <w:rPr>
                <w:rFonts w:asciiTheme="majorHAnsi" w:hAnsiTheme="majorHAnsi" w:cs="Arial"/>
                <w:lang w:eastAsia="en-US"/>
              </w:rPr>
              <w:t xml:space="preserve">, predložene v postopku javnega naročanja št.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številka objave oziroma interna oznaka postopka javnega naročanja),</w:t>
            </w:r>
            <w:r w:rsidRPr="00F10525">
              <w:rPr>
                <w:rFonts w:asciiTheme="majorHAnsi" w:hAnsiTheme="majorHAnsi" w:cs="Arial"/>
                <w:lang w:eastAsia="en-US"/>
              </w:rPr>
              <w:t xml:space="preserve"> z dne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 xml:space="preserve">(vpiše se datum objave), </w:t>
            </w:r>
            <w:r w:rsidRPr="00F10525">
              <w:rPr>
                <w:rFonts w:asciiTheme="majorHAnsi" w:hAnsiTheme="majorHAnsi" w:cs="Arial"/>
                <w:lang w:eastAsia="en-US"/>
              </w:rPr>
              <w:t xml:space="preserve">katerega predmet je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t> </w:t>
            </w:r>
            <w:r w:rsidRPr="00F10525">
              <w:rPr>
                <w:rFonts w:asciiTheme="majorHAnsi" w:hAnsiTheme="majorHAnsi" w:cs="Arial"/>
                <w:lang w:eastAsia="en-US"/>
              </w:rPr>
              <w:fldChar w:fldCharType="end"/>
            </w:r>
          </w:p>
          <w:p w14:paraId="54553B06"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C627D3"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 xml:space="preserve">ZNESEK IN VALUTA: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najvišji znesek s številko in besedo ter valuta)</w:t>
            </w:r>
          </w:p>
          <w:p w14:paraId="20F2B0E8"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979734C"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 xml:space="preserve">LISTINE, KI JIH JE POLEG IZJAVE TREBA PRILOŽITI ZAHTEVI ZA PLAČILO IN SE IZRECNO ZAHTEVAJO V SPODNJEM BESEDILU: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(nobena/navede se listina)</w:t>
            </w:r>
          </w:p>
          <w:p w14:paraId="6348FB3B"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1DAF15C"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JEZIK V ZAHTEVANIH LISTINAH:</w:t>
            </w:r>
            <w:r w:rsidRPr="00F10525">
              <w:rPr>
                <w:rFonts w:asciiTheme="majorHAnsi" w:hAnsiTheme="majorHAnsi" w:cs="Arial"/>
                <w:lang w:eastAsia="en-US"/>
              </w:rPr>
              <w:t xml:space="preserve"> slovenski</w:t>
            </w:r>
          </w:p>
          <w:p w14:paraId="476A119D"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B32A0E8"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OBLIKA PREDLOŽITVE:</w:t>
            </w:r>
            <w:r w:rsidRPr="00F10525">
              <w:rPr>
                <w:rFonts w:asciiTheme="majorHAnsi" w:hAnsiTheme="majorHAnsi" w:cs="Arial"/>
                <w:lang w:eastAsia="en-US"/>
              </w:rPr>
              <w:t xml:space="preserve"> v papirni obliki s priporočeno pošto ali katerokoli obliko hitre pošte ali v elektronski obliki po SWIFT sistemu na naslov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(navede se SWIFT naslova garanta)</w:t>
            </w:r>
          </w:p>
          <w:p w14:paraId="7053D233"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AB3DA46"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10525">
              <w:rPr>
                <w:rFonts w:asciiTheme="majorHAnsi" w:hAnsiTheme="majorHAnsi" w:cs="Arial"/>
                <w:b/>
                <w:lang w:eastAsia="en-US"/>
              </w:rPr>
              <w:t>KRAJ PREDLOŽITVE:</w:t>
            </w:r>
            <w:r w:rsidRPr="00F10525">
              <w:rPr>
                <w:rFonts w:asciiTheme="majorHAnsi" w:hAnsiTheme="majorHAnsi" w:cs="Arial"/>
                <w:lang w:eastAsia="en-US"/>
              </w:rPr>
              <w:t xml:space="preserv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40C99110"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lang w:eastAsia="en-US"/>
              </w:rPr>
              <w:t>Ne glede na navedeno, se predložitev papirnih listin lahko opravi v katerikoli podružnici garanta na območju Republike Slovenije.</w:t>
            </w:r>
            <w:r w:rsidRPr="00F10525" w:rsidDel="00D4087F">
              <w:rPr>
                <w:rFonts w:asciiTheme="majorHAnsi" w:hAnsiTheme="majorHAnsi" w:cs="Arial"/>
                <w:lang w:eastAsia="en-US"/>
              </w:rPr>
              <w:t xml:space="preserve"> </w:t>
            </w:r>
          </w:p>
          <w:p w14:paraId="0FCEE04B"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7F49AF"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 xml:space="preserve">DATUM VELJAVNOSTI: </w:t>
            </w:r>
            <w:r w:rsidRPr="00F10525">
              <w:rPr>
                <w:rFonts w:asciiTheme="majorHAnsi" w:hAnsiTheme="majorHAnsi" w:cs="Arial"/>
                <w:lang w:eastAsia="en-US"/>
              </w:rPr>
              <w:fldChar w:fldCharType="begin">
                <w:ffData>
                  <w:name w:val="Besedilo2"/>
                  <w:enabled/>
                  <w:calcOnExit w:val="0"/>
                  <w:textInput>
                    <w:default w:val="DD. MM. LLLL"/>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DD. MM. LLLL</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datum, ki je naveden v razpisni dokumentaciji za oddajo predmetnega javnega naročila)</w:t>
            </w:r>
          </w:p>
          <w:p w14:paraId="443A6709"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F8FA169"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10525">
              <w:rPr>
                <w:rFonts w:asciiTheme="majorHAnsi" w:hAnsiTheme="majorHAnsi" w:cs="Arial"/>
                <w:b/>
                <w:lang w:eastAsia="en-US"/>
              </w:rPr>
              <w:t>STRANKA, KI JE DOLŽNA PLAČATI STROŠKE:</w:t>
            </w:r>
            <w:r w:rsidRPr="00F10525">
              <w:rPr>
                <w:rFonts w:asciiTheme="majorHAnsi" w:hAnsiTheme="majorHAnsi" w:cs="Arial"/>
                <w:lang w:eastAsia="en-US"/>
              </w:rPr>
              <w:t xml:space="preserve"> </w:t>
            </w:r>
            <w:r w:rsidRPr="00F10525">
              <w:rPr>
                <w:rFonts w:asciiTheme="majorHAnsi" w:hAnsiTheme="majorHAnsi" w:cs="Arial"/>
                <w:lang w:eastAsia="en-US"/>
              </w:rPr>
              <w:fldChar w:fldCharType="begin">
                <w:ffData>
                  <w:name w:val="Besedilo2"/>
                  <w:enabled/>
                  <w:calcOnExit w:val="0"/>
                  <w:textInput/>
                </w:ffData>
              </w:fldChar>
            </w:r>
            <w:r w:rsidRPr="00F10525">
              <w:rPr>
                <w:rFonts w:asciiTheme="majorHAnsi" w:hAnsiTheme="majorHAnsi" w:cs="Arial"/>
                <w:lang w:eastAsia="en-US"/>
              </w:rPr>
              <w:instrText xml:space="preserve"> FORMTEXT </w:instrText>
            </w:r>
            <w:r w:rsidRPr="00F10525">
              <w:rPr>
                <w:rFonts w:asciiTheme="majorHAnsi" w:hAnsiTheme="majorHAnsi" w:cs="Arial"/>
                <w:lang w:eastAsia="en-US"/>
              </w:rPr>
            </w:r>
            <w:r w:rsidRPr="00F10525">
              <w:rPr>
                <w:rFonts w:asciiTheme="majorHAnsi" w:hAnsiTheme="majorHAnsi" w:cs="Arial"/>
                <w:lang w:eastAsia="en-US"/>
              </w:rPr>
              <w:fldChar w:fldCharType="separate"/>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noProof/>
                <w:lang w:eastAsia="en-US"/>
              </w:rPr>
              <w:t> </w:t>
            </w:r>
            <w:r w:rsidRPr="00F10525">
              <w:rPr>
                <w:rFonts w:asciiTheme="majorHAnsi" w:hAnsiTheme="majorHAnsi" w:cs="Arial"/>
                <w:lang w:eastAsia="en-US"/>
              </w:rPr>
              <w:fldChar w:fldCharType="end"/>
            </w:r>
            <w:r w:rsidRPr="00F10525">
              <w:rPr>
                <w:rFonts w:asciiTheme="majorHAnsi" w:hAnsiTheme="majorHAnsi" w:cs="Arial"/>
                <w:lang w:eastAsia="en-US"/>
              </w:rPr>
              <w:t xml:space="preserve"> </w:t>
            </w:r>
            <w:r w:rsidRPr="00F10525">
              <w:rPr>
                <w:rFonts w:asciiTheme="majorHAnsi" w:hAnsiTheme="majorHAnsi" w:cs="Arial"/>
                <w:i/>
                <w:lang w:eastAsia="en-US"/>
              </w:rPr>
              <w:t>(vpiše se ime naročnika zavarovanja, tj. kandidata oziroma ponudnika v postopku javnega naročanja)</w:t>
            </w:r>
          </w:p>
          <w:p w14:paraId="142FE428"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0C50900D" w14:textId="77777777" w:rsidR="00F10525" w:rsidRPr="00F10525" w:rsidRDefault="00F10525" w:rsidP="00F10525">
            <w:pPr>
              <w:jc w:val="both"/>
              <w:rPr>
                <w:rFonts w:asciiTheme="majorHAnsi" w:hAnsiTheme="majorHAnsi" w:cs="Arial"/>
                <w:lang w:eastAsia="en-US"/>
              </w:rPr>
            </w:pPr>
            <w:r w:rsidRPr="00F10525">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B2FB13" w14:textId="77777777" w:rsidR="00F10525" w:rsidRPr="00F10525" w:rsidRDefault="00F10525" w:rsidP="00F10525">
            <w:pPr>
              <w:jc w:val="both"/>
              <w:rPr>
                <w:rFonts w:asciiTheme="majorHAnsi" w:hAnsiTheme="majorHAnsi" w:cs="Arial"/>
                <w:lang w:eastAsia="en-US"/>
              </w:rPr>
            </w:pPr>
          </w:p>
          <w:p w14:paraId="3256ABCB" w14:textId="77777777" w:rsidR="00F10525" w:rsidRPr="00F10525" w:rsidRDefault="00F10525" w:rsidP="00F10525">
            <w:pPr>
              <w:jc w:val="both"/>
              <w:rPr>
                <w:rFonts w:asciiTheme="majorHAnsi" w:hAnsiTheme="majorHAnsi" w:cs="Arial"/>
                <w:lang w:eastAsia="en-US"/>
              </w:rPr>
            </w:pPr>
            <w:r w:rsidRPr="00F10525">
              <w:rPr>
                <w:rFonts w:asciiTheme="majorHAnsi" w:hAnsiTheme="majorHAnsi" w:cs="Arial"/>
                <w:lang w:eastAsia="en-US"/>
              </w:rPr>
              <w:t xml:space="preserve">Zavarovanje se lahko unovči iz naslednjih razlogov, ki morajo biti navedeni v izjavi upravičenca oziroma zahtevi za plačilo: </w:t>
            </w:r>
          </w:p>
          <w:p w14:paraId="139A590D" w14:textId="77777777" w:rsidR="00F10525" w:rsidRDefault="00F10525" w:rsidP="00F10525">
            <w:pPr>
              <w:numPr>
                <w:ilvl w:val="0"/>
                <w:numId w:val="95"/>
              </w:numPr>
              <w:jc w:val="both"/>
              <w:rPr>
                <w:rFonts w:asciiTheme="majorHAnsi" w:hAnsiTheme="majorHAnsi" w:cs="Arial"/>
                <w:lang w:eastAsia="en-US"/>
              </w:rPr>
            </w:pPr>
            <w:r w:rsidRPr="00F10525">
              <w:rPr>
                <w:rFonts w:asciiTheme="majorHAnsi" w:hAnsiTheme="majorHAnsi" w:cs="Arial"/>
                <w:lang w:eastAsia="en-US"/>
              </w:rPr>
              <w:t xml:space="preserve">naročnik zavarovanja je umaknil </w:t>
            </w:r>
            <w:r>
              <w:rPr>
                <w:rFonts w:asciiTheme="majorHAnsi" w:hAnsiTheme="majorHAnsi" w:cs="Arial"/>
                <w:lang w:eastAsia="en-US"/>
              </w:rPr>
              <w:t>prijavo po poteku roka za prejem prijav</w:t>
            </w:r>
            <w:r w:rsidRPr="00F10525">
              <w:rPr>
                <w:rFonts w:asciiTheme="majorHAnsi" w:hAnsiTheme="majorHAnsi" w:cs="Arial"/>
                <w:lang w:eastAsia="en-US"/>
              </w:rPr>
              <w:t xml:space="preserve"> </w:t>
            </w:r>
          </w:p>
          <w:p w14:paraId="420964CF" w14:textId="0CD5B7B8" w:rsidR="00F10525" w:rsidRPr="00F10525" w:rsidRDefault="00F10525" w:rsidP="00F10525">
            <w:pPr>
              <w:numPr>
                <w:ilvl w:val="0"/>
                <w:numId w:val="95"/>
              </w:numPr>
              <w:jc w:val="both"/>
              <w:rPr>
                <w:rFonts w:asciiTheme="majorHAnsi" w:hAnsiTheme="majorHAnsi" w:cs="Arial"/>
                <w:lang w:eastAsia="en-US"/>
              </w:rPr>
            </w:pPr>
            <w:r>
              <w:rPr>
                <w:rFonts w:asciiTheme="majorHAnsi" w:hAnsiTheme="majorHAnsi" w:cs="Arial"/>
                <w:lang w:eastAsia="en-US"/>
              </w:rPr>
              <w:t xml:space="preserve">naročnik zavarovanja ni sodeloval v postopku konkurenčnega dialoga ali na povabilo naročnika ni oddal ponudbe </w:t>
            </w:r>
            <w:r w:rsidRPr="00F10525">
              <w:rPr>
                <w:rFonts w:asciiTheme="majorHAnsi" w:hAnsiTheme="majorHAnsi" w:cs="Arial"/>
                <w:lang w:eastAsia="en-US"/>
              </w:rPr>
              <w:t xml:space="preserve">ali </w:t>
            </w:r>
            <w:r>
              <w:rPr>
                <w:rFonts w:asciiTheme="majorHAnsi" w:hAnsiTheme="majorHAnsi" w:cs="Arial"/>
                <w:lang w:eastAsia="en-US"/>
              </w:rPr>
              <w:t xml:space="preserve">je </w:t>
            </w:r>
            <w:r w:rsidRPr="00F10525">
              <w:rPr>
                <w:rFonts w:asciiTheme="majorHAnsi" w:hAnsiTheme="majorHAnsi" w:cs="Arial"/>
                <w:lang w:eastAsia="en-US"/>
              </w:rPr>
              <w:t>nedopustno spremenil ponudbo v času njene veljavnosti; ali</w:t>
            </w:r>
          </w:p>
          <w:p w14:paraId="7D6D3FC6" w14:textId="77777777" w:rsidR="00F10525" w:rsidRPr="00F10525" w:rsidRDefault="00F10525" w:rsidP="00F10525">
            <w:pPr>
              <w:numPr>
                <w:ilvl w:val="0"/>
                <w:numId w:val="95"/>
              </w:numPr>
              <w:jc w:val="both"/>
              <w:rPr>
                <w:rFonts w:asciiTheme="majorHAnsi" w:hAnsiTheme="majorHAnsi" w:cs="Arial"/>
                <w:lang w:eastAsia="en-US"/>
              </w:rPr>
            </w:pPr>
            <w:r w:rsidRPr="00F10525">
              <w:rPr>
                <w:rFonts w:asciiTheme="majorHAnsi" w:hAnsiTheme="majorHAnsi" w:cs="Arial"/>
                <w:lang w:eastAsia="en-US"/>
              </w:rPr>
              <w:t>izbrani naročnik zavarovanja na poziv upravičenca ni podpisal pogodbe; ali</w:t>
            </w:r>
          </w:p>
          <w:p w14:paraId="63348251" w14:textId="77777777" w:rsidR="00F10525" w:rsidRPr="00F10525" w:rsidRDefault="00F10525" w:rsidP="00F10525">
            <w:pPr>
              <w:numPr>
                <w:ilvl w:val="0"/>
                <w:numId w:val="95"/>
              </w:numPr>
              <w:jc w:val="both"/>
              <w:rPr>
                <w:rFonts w:asciiTheme="majorHAnsi" w:hAnsiTheme="majorHAnsi" w:cs="Arial"/>
                <w:lang w:eastAsia="en-US"/>
              </w:rPr>
            </w:pPr>
            <w:r w:rsidRPr="00F10525">
              <w:rPr>
                <w:rFonts w:asciiTheme="majorHAnsi" w:hAnsiTheme="majorHAnsi" w:cs="Arial"/>
                <w:lang w:eastAsia="en-US"/>
              </w:rPr>
              <w:t>izbrani naročnik zavarovanja ni predložil zavarovanja za dobro izvedbo pogodbenih obveznosti v skladu s pogoji naročila.</w:t>
            </w:r>
          </w:p>
          <w:p w14:paraId="70785323" w14:textId="77777777" w:rsidR="00F10525" w:rsidRPr="00F10525" w:rsidRDefault="00F10525" w:rsidP="00F10525">
            <w:pPr>
              <w:jc w:val="both"/>
              <w:rPr>
                <w:rFonts w:asciiTheme="majorHAnsi" w:hAnsiTheme="majorHAnsi" w:cs="Arial"/>
                <w:lang w:eastAsia="en-US"/>
              </w:rPr>
            </w:pPr>
          </w:p>
          <w:p w14:paraId="531A4D44" w14:textId="77777777" w:rsidR="00F10525" w:rsidRPr="00F10525" w:rsidRDefault="00F10525" w:rsidP="00F10525">
            <w:pPr>
              <w:jc w:val="both"/>
              <w:rPr>
                <w:rFonts w:asciiTheme="majorHAnsi" w:hAnsiTheme="majorHAnsi" w:cs="Arial"/>
                <w:lang w:eastAsia="en-US"/>
              </w:rPr>
            </w:pPr>
            <w:r w:rsidRPr="00F10525">
              <w:rPr>
                <w:rFonts w:asciiTheme="majorHAnsi" w:hAnsiTheme="majorHAnsi" w:cs="Arial"/>
                <w:lang w:eastAsia="en-US"/>
              </w:rPr>
              <w:t>Katerokoli zahtevo za plačilo po tem zavarovanju moramo prejeti na datum veljavnosti zavarovanja ali pred njim v zgoraj navedenem kraju predložitve.</w:t>
            </w:r>
          </w:p>
          <w:p w14:paraId="331304BE" w14:textId="77777777" w:rsidR="00F10525" w:rsidRPr="00F10525" w:rsidRDefault="00F10525" w:rsidP="00F10525">
            <w:pPr>
              <w:jc w:val="both"/>
              <w:rPr>
                <w:rFonts w:asciiTheme="majorHAnsi" w:hAnsiTheme="majorHAnsi" w:cs="Arial"/>
                <w:lang w:eastAsia="en-US"/>
              </w:rPr>
            </w:pPr>
          </w:p>
          <w:p w14:paraId="54A6E8A2" w14:textId="24609FE0" w:rsidR="00F10525" w:rsidRPr="00F10525" w:rsidRDefault="00F10525" w:rsidP="0041416B">
            <w:pPr>
              <w:jc w:val="both"/>
              <w:rPr>
                <w:rFonts w:asciiTheme="majorHAnsi" w:hAnsiTheme="majorHAnsi" w:cs="Arial"/>
                <w:lang w:eastAsia="en-US"/>
              </w:rPr>
            </w:pPr>
            <w:r w:rsidRPr="00F10525">
              <w:rPr>
                <w:rFonts w:asciiTheme="majorHAnsi" w:hAnsiTheme="majorHAnsi" w:cs="Arial"/>
                <w:lang w:eastAsia="en-US"/>
              </w:rPr>
              <w:t>Morebitne spore v zvezi s tem zavarovanjem rešuje stvarno pristojno sodišče v Ljubljani po slovenskem pravu.</w:t>
            </w:r>
          </w:p>
          <w:p w14:paraId="223775F4"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4B4E915" w14:textId="77777777" w:rsidR="00F10525" w:rsidRPr="00F10525" w:rsidRDefault="00F10525" w:rsidP="00F10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t xml:space="preserve">      garant</w:t>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r>
            <w:r w:rsidRPr="00F10525">
              <w:rPr>
                <w:rFonts w:asciiTheme="majorHAnsi" w:hAnsiTheme="majorHAnsi" w:cs="Arial"/>
                <w:lang w:eastAsia="en-US"/>
              </w:rPr>
              <w:tab/>
              <w:t>(žig in podpis)</w:t>
            </w:r>
          </w:p>
          <w:p w14:paraId="44B2080E" w14:textId="77777777" w:rsidR="00F10525" w:rsidRDefault="00F10525" w:rsidP="00F10525">
            <w:pPr>
              <w:rPr>
                <w:rFonts w:cs="Arial"/>
                <w:sz w:val="20"/>
                <w:szCs w:val="20"/>
                <w:lang w:eastAsia="en-US"/>
              </w:rPr>
            </w:pPr>
          </w:p>
        </w:tc>
      </w:tr>
    </w:tbl>
    <w:p w14:paraId="3AF0B974" w14:textId="60DAC0A6" w:rsidR="00F10525" w:rsidRDefault="00F10525" w:rsidP="00F10525">
      <w:pPr>
        <w:rPr>
          <w:rFonts w:eastAsia="Times New Roman" w:cs="Arial"/>
          <w:sz w:val="20"/>
          <w:szCs w:val="20"/>
          <w:lang w:eastAsia="en-US"/>
        </w:rPr>
      </w:pPr>
    </w:p>
    <w:p w14:paraId="431D896E" w14:textId="3775B66C" w:rsidR="00F10525" w:rsidRDefault="00F10525" w:rsidP="00F10525">
      <w:pPr>
        <w:rPr>
          <w:rFonts w:eastAsia="Times New Roman" w:cs="Arial"/>
          <w:sz w:val="20"/>
          <w:szCs w:val="20"/>
          <w:lang w:eastAsia="en-US"/>
        </w:rPr>
      </w:pPr>
    </w:p>
    <w:p w14:paraId="286D4C7B" w14:textId="77777777" w:rsidR="00F10525" w:rsidRDefault="00F10525">
      <w:r>
        <w:rPr>
          <w:b/>
          <w:bCs/>
          <w:i/>
          <w:iCs/>
        </w:rPr>
        <w:br w:type="page"/>
      </w:r>
    </w:p>
    <w:p w14:paraId="3B166172" w14:textId="41B3B5AC" w:rsidR="007205C3" w:rsidRPr="00DA1BB4" w:rsidRDefault="00F40F24" w:rsidP="00132C08">
      <w:pPr>
        <w:pStyle w:val="javnanaroilapodnaslov"/>
        <w:framePr w:wrap="notBeside"/>
        <w:numPr>
          <w:ilvl w:val="1"/>
          <w:numId w:val="96"/>
        </w:numPr>
        <w:rPr>
          <w:rFonts w:asciiTheme="majorHAnsi" w:hAnsiTheme="majorHAnsi"/>
          <w:sz w:val="22"/>
          <w:szCs w:val="22"/>
        </w:rPr>
      </w:pPr>
      <w:bookmarkStart w:id="21" w:name="_Toc99713190"/>
      <w:r>
        <w:rPr>
          <w:rFonts w:asciiTheme="majorHAnsi" w:hAnsiTheme="majorHAnsi"/>
          <w:sz w:val="22"/>
          <w:szCs w:val="22"/>
        </w:rPr>
        <w:t>O</w:t>
      </w:r>
      <w:r w:rsidR="007205C3" w:rsidRPr="00DA1BB4">
        <w:rPr>
          <w:rFonts w:asciiTheme="majorHAnsi" w:hAnsiTheme="majorHAnsi"/>
          <w:sz w:val="22"/>
          <w:szCs w:val="22"/>
        </w:rPr>
        <w:t>br.  – Vzorec zavarovanja za dobro izvedbo</w:t>
      </w:r>
      <w:bookmarkEnd w:id="21"/>
      <w:r w:rsidR="00446DED" w:rsidRPr="00DA1BB4">
        <w:rPr>
          <w:rFonts w:asciiTheme="majorHAnsi" w:hAnsiTheme="majorHAnsi"/>
          <w:sz w:val="22"/>
          <w:szCs w:val="22"/>
        </w:rPr>
        <w:t xml:space="preserve"> </w:t>
      </w:r>
      <w:r w:rsidR="00BF02ED" w:rsidRPr="00DA1BB4">
        <w:rPr>
          <w:rFonts w:asciiTheme="majorHAnsi" w:hAnsiTheme="majorHAnsi"/>
          <w:sz w:val="22"/>
          <w:szCs w:val="22"/>
        </w:rPr>
        <w:t xml:space="preserve"> </w:t>
      </w:r>
    </w:p>
    <w:p w14:paraId="64A52B5A" w14:textId="77777777" w:rsidR="00BF02ED" w:rsidRPr="00DA1BB4" w:rsidRDefault="00BF02ED" w:rsidP="00637B9C">
      <w:pPr>
        <w:rPr>
          <w:rFonts w:asciiTheme="majorHAnsi" w:hAnsiTheme="majorHAnsi" w:cs="Arial"/>
        </w:rPr>
      </w:pPr>
      <w:r w:rsidRPr="00DA1BB4">
        <w:rPr>
          <w:rFonts w:asciiTheme="majorHAnsi" w:hAnsiTheme="majorHAnsi" w:cs="Arial"/>
        </w:rPr>
        <w:t xml:space="preserve"> </w:t>
      </w:r>
    </w:p>
    <w:tbl>
      <w:tblPr>
        <w:tblStyle w:val="Tabelamrea"/>
        <w:tblW w:w="0" w:type="auto"/>
        <w:tblLook w:val="04A0" w:firstRow="1" w:lastRow="0" w:firstColumn="1" w:lastColumn="0" w:noHBand="0" w:noVBand="1"/>
      </w:tblPr>
      <w:tblGrid>
        <w:gridCol w:w="9060"/>
      </w:tblGrid>
      <w:tr w:rsidR="009469F2" w:rsidRPr="00DA1BB4" w14:paraId="11C4766D" w14:textId="77777777" w:rsidTr="00120423">
        <w:tc>
          <w:tcPr>
            <w:tcW w:w="9060" w:type="dxa"/>
          </w:tcPr>
          <w:p w14:paraId="0BAFD178"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i/>
                <w:lang w:eastAsia="en-US"/>
              </w:rPr>
              <w:t>Glava s podatki o garantu (zavarovalnici/banki) ali SWIFT ključ</w:t>
            </w:r>
          </w:p>
          <w:p w14:paraId="73039F8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 xml:space="preserve">Za: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upravičenca tj. naročnika javnega naročila)</w:t>
            </w:r>
          </w:p>
          <w:p w14:paraId="69F867F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lang w:eastAsia="en-US"/>
              </w:rPr>
              <w:t xml:space="preserve">Datum: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datum izdaje)</w:t>
            </w:r>
          </w:p>
          <w:p w14:paraId="79B9C15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VRSTA ZAVAROVANJA:</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fldChar w:fldCharType="end"/>
            </w:r>
            <w:r w:rsidRPr="00DA1BB4">
              <w:rPr>
                <w:rFonts w:asciiTheme="majorHAnsi" w:hAnsiTheme="majorHAnsi" w:cs="Arial"/>
                <w:i/>
                <w:lang w:eastAsia="en-US"/>
              </w:rPr>
              <w:t xml:space="preserve"> (vpiše se vrsta zavarovanja: kavcijsko zavarovanje/bančna garancija)</w:t>
            </w:r>
          </w:p>
          <w:p w14:paraId="15331969"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ŠTEVILKA: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številka zavarovanja)</w:t>
            </w:r>
          </w:p>
          <w:p w14:paraId="3164467F"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GARANT:</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ime in naslov zavarovalnice/banke v kraju izdaje)</w:t>
            </w:r>
          </w:p>
          <w:p w14:paraId="39A7663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NAROČNIK: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(vpišeta se ime in naslov naročnika zavarovanja, tj. v postopku javnega naročanja izbranega ponudnika)</w:t>
            </w:r>
          </w:p>
          <w:p w14:paraId="18B1FA87"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UPRAVIČENEC:</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i/>
                <w:lang w:eastAsia="en-US"/>
              </w:rPr>
              <w:t xml:space="preserve"> (vpiše se naročnik javnega naročila)</w:t>
            </w:r>
          </w:p>
          <w:p w14:paraId="298F366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 xml:space="preserve">OSNOVNI POSEL: </w:t>
            </w:r>
            <w:r w:rsidRPr="00DA1BB4">
              <w:rPr>
                <w:rFonts w:asciiTheme="majorHAnsi" w:hAnsiTheme="majorHAnsi" w:cs="Arial"/>
                <w:lang w:eastAsia="en-US"/>
              </w:rPr>
              <w:t xml:space="preserve">obveznost naročnika zavarovanja iz pogodbe št.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z dne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 xml:space="preserve">(vpišeta se št. in datum pogodbe o izvedbi javnega naročila), </w:t>
            </w:r>
            <w:r w:rsidRPr="00DA1BB4">
              <w:rPr>
                <w:rFonts w:asciiTheme="majorHAnsi" w:hAnsiTheme="majorHAnsi" w:cs="Arial"/>
                <w:lang w:eastAsia="en-US"/>
              </w:rPr>
              <w:t xml:space="preserve">katere predmet je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predmet javnega naročila)</w:t>
            </w:r>
            <w:r w:rsidRPr="00DA1BB4">
              <w:rPr>
                <w:rFonts w:asciiTheme="majorHAnsi" w:hAnsiTheme="majorHAnsi" w:cs="Arial"/>
                <w:lang w:eastAsia="en-US"/>
              </w:rPr>
              <w:t>.</w:t>
            </w:r>
          </w:p>
          <w:p w14:paraId="64BB153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i/>
                <w:lang w:eastAsia="en-US"/>
              </w:rPr>
              <w:t xml:space="preserve"> </w:t>
            </w:r>
          </w:p>
          <w:p w14:paraId="78293FB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ZNESEK  V EUR: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najvišji znesek s številko in besedo)</w:t>
            </w:r>
          </w:p>
          <w:p w14:paraId="617EF2F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LISTINE, KI JIH JE POLEG IZJAVE TREBA PRILOŽITI ZAHTEVI ZA PLAČILO IN SE IZRECNO ZAHTEVAJO V SPODNJEM BESEDILU: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(nobena/navede se listina)</w:t>
            </w:r>
          </w:p>
          <w:p w14:paraId="22C35FC6"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JEZIK V ZAHTEVANIH LISTINAH:</w:t>
            </w:r>
            <w:r w:rsidRPr="00DA1BB4">
              <w:rPr>
                <w:rFonts w:asciiTheme="majorHAnsi" w:hAnsiTheme="majorHAnsi" w:cs="Arial"/>
                <w:lang w:eastAsia="en-US"/>
              </w:rPr>
              <w:t xml:space="preserve"> slovenski</w:t>
            </w:r>
          </w:p>
          <w:p w14:paraId="31848F0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OBLIKA PREDLOŽITVE:</w:t>
            </w:r>
            <w:r w:rsidRPr="00DA1BB4">
              <w:rPr>
                <w:rFonts w:asciiTheme="majorHAnsi" w:hAnsiTheme="majorHAnsi" w:cs="Arial"/>
                <w:lang w:eastAsia="en-US"/>
              </w:rPr>
              <w:t xml:space="preserve"> v papirni obliki s priporočeno pošto ali katerokoli obliko hitre pošte ali osebno ali v elektronski obliki po SWIFT sistemu na naslov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(navede se SWIFT naslova garanta)</w:t>
            </w:r>
          </w:p>
          <w:p w14:paraId="5E3E16B5"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KRAJ PREDLOŽITVE:</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Ne glede na naslov podružnice, ki jo je vpisal garant, se predložitev papirnih listin lahko opravi v katerikoli podružnici garanta na območju Republike Slovenije.</w:t>
            </w:r>
            <w:r w:rsidRPr="00DA1BB4" w:rsidDel="00D4087F">
              <w:rPr>
                <w:rFonts w:asciiTheme="majorHAnsi" w:hAnsiTheme="majorHAnsi" w:cs="Arial"/>
                <w:lang w:eastAsia="en-US"/>
              </w:rPr>
              <w:t xml:space="preserve"> </w:t>
            </w:r>
          </w:p>
          <w:p w14:paraId="19C347F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 xml:space="preserve">  </w:t>
            </w:r>
          </w:p>
          <w:p w14:paraId="73ABFCF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DATUM VELJAVNOSTI: </w:t>
            </w:r>
            <w:r w:rsidRPr="00DA1BB4">
              <w:rPr>
                <w:rFonts w:asciiTheme="majorHAnsi" w:hAnsiTheme="majorHAnsi" w:cs="Arial"/>
                <w:lang w:eastAsia="en-US"/>
              </w:rPr>
              <w:fldChar w:fldCharType="begin">
                <w:ffData>
                  <w:name w:val="Besedilo2"/>
                  <w:enabled/>
                  <w:calcOnExit w:val="0"/>
                  <w:textInput>
                    <w:default w:val="DD. MM. LLLL"/>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DD. MM. LLLL</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datum zapadlosti zavarovanja)</w:t>
            </w:r>
          </w:p>
          <w:p w14:paraId="281522DE"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STRANKA, KI MORA PLAČATI STROŠKE:</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ime naročnika zavarovanja, tj. v postopku javnega naročanja izbranega ponudnika)</w:t>
            </w:r>
          </w:p>
          <w:p w14:paraId="43EF261E"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DA1BB4" w:rsidRDefault="00523FE0" w:rsidP="00523FE0">
            <w:pPr>
              <w:jc w:val="both"/>
              <w:rPr>
                <w:rFonts w:asciiTheme="majorHAnsi" w:hAnsiTheme="majorHAnsi" w:cs="Arial"/>
                <w:lang w:eastAsia="en-US"/>
              </w:rPr>
            </w:pPr>
          </w:p>
          <w:p w14:paraId="2CE13CCC"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DA1BB4" w:rsidRDefault="00523FE0" w:rsidP="00523FE0">
            <w:pPr>
              <w:jc w:val="both"/>
              <w:rPr>
                <w:rFonts w:asciiTheme="majorHAnsi" w:hAnsiTheme="majorHAnsi" w:cs="Arial"/>
                <w:lang w:eastAsia="en-US"/>
              </w:rPr>
            </w:pPr>
          </w:p>
          <w:p w14:paraId="359E5B38" w14:textId="01607507" w:rsidR="00523FE0" w:rsidRPr="00DA1BB4" w:rsidRDefault="00523FE0" w:rsidP="00523FE0">
            <w:pPr>
              <w:jc w:val="both"/>
              <w:rPr>
                <w:rFonts w:asciiTheme="majorHAnsi" w:eastAsia="Calibri" w:hAnsiTheme="majorHAnsi" w:cs="Arial"/>
                <w:lang w:eastAsia="en-US"/>
              </w:rPr>
            </w:pPr>
            <w:r w:rsidRPr="00DA1BB4">
              <w:rPr>
                <w:rFonts w:asciiTheme="majorHAnsi" w:eastAsia="Calibri" w:hAnsiTheme="majorHAnsi" w:cs="Arial"/>
                <w:lang w:eastAsia="en-US"/>
              </w:rPr>
              <w:t>Morebitne spore v zvezi s tem zavarovanjem rešuje stvarno pristojno sodišče v Ljubljani</w:t>
            </w:r>
            <w:r w:rsidR="00C72793">
              <w:rPr>
                <w:rFonts w:asciiTheme="majorHAnsi" w:eastAsia="Calibri" w:hAnsiTheme="majorHAnsi" w:cs="Arial"/>
                <w:lang w:eastAsia="en-US"/>
              </w:rPr>
              <w:t>, po slovenskem pravu</w:t>
            </w:r>
            <w:r w:rsidRPr="00DA1BB4">
              <w:rPr>
                <w:rFonts w:asciiTheme="majorHAnsi" w:eastAsia="Calibri" w:hAnsiTheme="majorHAnsi" w:cs="Arial"/>
                <w:lang w:eastAsia="en-US"/>
              </w:rPr>
              <w:t>.</w:t>
            </w:r>
          </w:p>
          <w:p w14:paraId="338F9535" w14:textId="77777777" w:rsidR="00523FE0" w:rsidRPr="00DA1BB4" w:rsidRDefault="00523FE0" w:rsidP="00523FE0">
            <w:pPr>
              <w:jc w:val="both"/>
              <w:rPr>
                <w:rFonts w:asciiTheme="majorHAnsi" w:hAnsiTheme="majorHAnsi" w:cs="Arial"/>
                <w:lang w:eastAsia="en-US"/>
              </w:rPr>
            </w:pPr>
          </w:p>
          <w:p w14:paraId="265BE99F" w14:textId="77777777" w:rsidR="00523FE0" w:rsidRPr="00DA1BB4" w:rsidRDefault="00523FE0" w:rsidP="00523FE0">
            <w:pPr>
              <w:jc w:val="both"/>
              <w:rPr>
                <w:rFonts w:asciiTheme="majorHAnsi" w:hAnsiTheme="majorHAnsi" w:cs="Arial"/>
                <w:lang w:eastAsia="en-US"/>
              </w:rPr>
            </w:pPr>
          </w:p>
          <w:p w14:paraId="2F1E4AA9"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t xml:space="preserve">     garant</w:t>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t>(žig in podpis)</w:t>
            </w:r>
          </w:p>
          <w:p w14:paraId="401C1E55" w14:textId="77777777" w:rsidR="009469F2" w:rsidRPr="00DA1BB4" w:rsidRDefault="009469F2" w:rsidP="00523FE0">
            <w:pPr>
              <w:jc w:val="both"/>
              <w:rPr>
                <w:rFonts w:asciiTheme="majorHAnsi" w:hAnsiTheme="majorHAnsi"/>
              </w:rPr>
            </w:pPr>
          </w:p>
        </w:tc>
      </w:tr>
    </w:tbl>
    <w:p w14:paraId="38FFFB61" w14:textId="77777777" w:rsidR="00BF02ED" w:rsidRPr="00DA1BB4" w:rsidRDefault="00BF02ED" w:rsidP="00637B9C">
      <w:pPr>
        <w:rPr>
          <w:rFonts w:asciiTheme="majorHAnsi" w:hAnsiTheme="majorHAnsi" w:cs="Arial"/>
        </w:rPr>
      </w:pPr>
    </w:p>
    <w:p w14:paraId="4F5B9287" w14:textId="77777777" w:rsidR="00426100" w:rsidRPr="00DA1BB4" w:rsidRDefault="00426100" w:rsidP="00637B9C">
      <w:pPr>
        <w:rPr>
          <w:rFonts w:asciiTheme="majorHAnsi" w:hAnsiTheme="majorHAnsi" w:cs="Arial"/>
          <w:b/>
          <w:bCs/>
          <w:i/>
          <w:iCs/>
          <w:u w:val="single"/>
          <w:lang w:val="x-none"/>
        </w:rPr>
      </w:pPr>
      <w:r w:rsidRPr="00DA1BB4">
        <w:rPr>
          <w:rFonts w:asciiTheme="majorHAnsi" w:hAnsiTheme="majorHAnsi"/>
        </w:rPr>
        <w:br w:type="page"/>
      </w:r>
    </w:p>
    <w:p w14:paraId="4FC00C1C" w14:textId="26B68FA1" w:rsidR="003432F6" w:rsidRPr="003432F6" w:rsidRDefault="00F40F24" w:rsidP="00132C08">
      <w:pPr>
        <w:pStyle w:val="javnanaroilapodnaslov"/>
        <w:framePr w:wrap="notBeside"/>
        <w:numPr>
          <w:ilvl w:val="1"/>
          <w:numId w:val="96"/>
        </w:numPr>
        <w:rPr>
          <w:rFonts w:asciiTheme="majorHAnsi" w:hAnsiTheme="majorHAnsi"/>
          <w:sz w:val="22"/>
          <w:szCs w:val="22"/>
        </w:rPr>
      </w:pPr>
      <w:bookmarkStart w:id="22" w:name="_Toc99713191"/>
      <w:r>
        <w:rPr>
          <w:rFonts w:asciiTheme="majorHAnsi" w:hAnsiTheme="majorHAnsi"/>
          <w:sz w:val="22"/>
          <w:szCs w:val="22"/>
        </w:rPr>
        <w:t>O</w:t>
      </w:r>
      <w:r w:rsidR="00A66760" w:rsidRPr="00DA1BB4">
        <w:rPr>
          <w:rFonts w:asciiTheme="majorHAnsi" w:hAnsiTheme="majorHAnsi"/>
          <w:sz w:val="22"/>
          <w:szCs w:val="22"/>
        </w:rPr>
        <w:t>br.  – Vzorec pogodb</w:t>
      </w:r>
      <w:bookmarkEnd w:id="18"/>
      <w:bookmarkEnd w:id="19"/>
      <w:r w:rsidR="003432F6">
        <w:rPr>
          <w:rFonts w:asciiTheme="majorHAnsi" w:hAnsiTheme="majorHAnsi"/>
          <w:sz w:val="22"/>
          <w:szCs w:val="22"/>
        </w:rPr>
        <w:t>e</w:t>
      </w:r>
      <w:bookmarkEnd w:id="22"/>
    </w:p>
    <w:p w14:paraId="159D7F3E" w14:textId="77777777" w:rsidR="003432F6" w:rsidRPr="00262244" w:rsidRDefault="003432F6" w:rsidP="003432F6">
      <w:pPr>
        <w:rPr>
          <w:rFonts w:asciiTheme="majorHAnsi" w:hAnsiTheme="majorHAnsi" w:cs="Arial"/>
        </w:rPr>
      </w:pPr>
    </w:p>
    <w:p w14:paraId="562724AB" w14:textId="7457B6A2" w:rsidR="003432F6" w:rsidRPr="00262244" w:rsidRDefault="003432F6" w:rsidP="003432F6">
      <w:pPr>
        <w:jc w:val="both"/>
        <w:rPr>
          <w:rFonts w:asciiTheme="majorHAnsi" w:eastAsia="Times New Roman" w:hAnsiTheme="majorHAnsi" w:cs="Arial"/>
          <w:i/>
        </w:rPr>
      </w:pPr>
      <w:r w:rsidRPr="00262244">
        <w:rPr>
          <w:rFonts w:asciiTheme="majorHAnsi" w:eastAsia="Times New Roman" w:hAnsiTheme="majorHAnsi" w:cs="Arial"/>
        </w:rPr>
        <w:t xml:space="preserve">Vzorec pogodbe je potrebno šteti le kot izhodišče, saj se bo pogodba </w:t>
      </w:r>
      <w:r w:rsidR="00D71013">
        <w:rPr>
          <w:rFonts w:asciiTheme="majorHAnsi" w:eastAsia="Times New Roman" w:hAnsiTheme="majorHAnsi" w:cs="Arial"/>
        </w:rPr>
        <w:t>vsebinsko podrobneje definirala v postopku konkurenčnega dialoga</w:t>
      </w:r>
      <w:r w:rsidRPr="00262244">
        <w:rPr>
          <w:rFonts w:asciiTheme="majorHAnsi" w:eastAsia="Times New Roman" w:hAnsiTheme="majorHAnsi" w:cs="Arial"/>
        </w:rPr>
        <w:t xml:space="preserve">. </w:t>
      </w:r>
    </w:p>
    <w:p w14:paraId="36B6A856" w14:textId="77777777" w:rsidR="003432F6" w:rsidRPr="00262244" w:rsidRDefault="003432F6" w:rsidP="003432F6">
      <w:pPr>
        <w:tabs>
          <w:tab w:val="left" w:pos="6912"/>
        </w:tabs>
        <w:jc w:val="both"/>
        <w:rPr>
          <w:rFonts w:asciiTheme="majorHAnsi" w:eastAsia="Times New Roman" w:hAnsiTheme="majorHAnsi" w:cs="Arial"/>
          <w:b/>
        </w:rPr>
      </w:pPr>
    </w:p>
    <w:p w14:paraId="1864BA85" w14:textId="77777777" w:rsidR="003432F6" w:rsidRPr="00262244" w:rsidRDefault="003432F6" w:rsidP="003432F6">
      <w:pPr>
        <w:tabs>
          <w:tab w:val="left" w:pos="6912"/>
        </w:tabs>
        <w:jc w:val="center"/>
        <w:rPr>
          <w:rFonts w:asciiTheme="majorHAnsi" w:eastAsia="Times New Roman" w:hAnsiTheme="majorHAnsi" w:cs="Arial"/>
        </w:rPr>
      </w:pPr>
      <w:r w:rsidRPr="00262244">
        <w:rPr>
          <w:rFonts w:asciiTheme="majorHAnsi" w:eastAsia="Times New Roman" w:hAnsiTheme="majorHAnsi" w:cs="Arial"/>
          <w:b/>
        </w:rPr>
        <w:t>OBČINA AJDOVŠČINA</w:t>
      </w:r>
      <w:r w:rsidRPr="00262244">
        <w:rPr>
          <w:rFonts w:asciiTheme="majorHAnsi" w:eastAsia="Times New Roman" w:hAnsiTheme="majorHAnsi" w:cs="Arial"/>
        </w:rPr>
        <w:t xml:space="preserve">, Cesta 5. maja 6a, Ajdovščina, </w:t>
      </w:r>
      <w:r w:rsidRPr="00262244">
        <w:rPr>
          <w:rFonts w:asciiTheme="majorHAnsi" w:eastAsia="Times New Roman" w:hAnsiTheme="majorHAnsi" w:cs="Arial"/>
          <w:b/>
        </w:rPr>
        <w:t>kot naročnik</w:t>
      </w:r>
      <w:r w:rsidRPr="00262244">
        <w:rPr>
          <w:rFonts w:asciiTheme="majorHAnsi" w:eastAsia="Times New Roman" w:hAnsiTheme="majorHAnsi" w:cs="Arial"/>
        </w:rPr>
        <w:t>,</w:t>
      </w:r>
    </w:p>
    <w:p w14:paraId="6B543A89" w14:textId="77777777" w:rsidR="003432F6" w:rsidRPr="00262244" w:rsidRDefault="003432F6" w:rsidP="003432F6">
      <w:pPr>
        <w:tabs>
          <w:tab w:val="left" w:pos="6912"/>
        </w:tabs>
        <w:jc w:val="center"/>
        <w:rPr>
          <w:rFonts w:asciiTheme="majorHAnsi" w:eastAsia="Times New Roman" w:hAnsiTheme="majorHAnsi" w:cs="Arial"/>
        </w:rPr>
      </w:pPr>
      <w:r w:rsidRPr="00262244">
        <w:rPr>
          <w:rFonts w:asciiTheme="majorHAnsi" w:eastAsia="Times New Roman" w:hAnsiTheme="majorHAnsi" w:cs="Arial"/>
        </w:rPr>
        <w:t>ki ga zastopa župan Tadej Beočanin,</w:t>
      </w:r>
    </w:p>
    <w:p w14:paraId="195678C8"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matična številka: 5879914000,</w:t>
      </w:r>
    </w:p>
    <w:p w14:paraId="2564506C"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ID za DDV: SI51533251,</w:t>
      </w:r>
    </w:p>
    <w:p w14:paraId="146E08D1"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IBAN: SI56 0120 1010 0014 597</w:t>
      </w:r>
    </w:p>
    <w:p w14:paraId="5C54FBA3"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b/>
        </w:rPr>
        <w:t xml:space="preserve"> </w:t>
      </w:r>
    </w:p>
    <w:p w14:paraId="43468185" w14:textId="77777777" w:rsidR="003432F6" w:rsidRPr="00262244" w:rsidRDefault="003432F6" w:rsidP="003432F6">
      <w:pPr>
        <w:keepLines/>
        <w:widowControl w:val="0"/>
        <w:jc w:val="center"/>
        <w:rPr>
          <w:rFonts w:asciiTheme="majorHAnsi" w:eastAsia="Times New Roman" w:hAnsiTheme="majorHAnsi" w:cs="Arial"/>
          <w:bCs/>
          <w:kern w:val="16"/>
          <w:lang w:eastAsia="en-US"/>
        </w:rPr>
      </w:pPr>
    </w:p>
    <w:p w14:paraId="02E394FA" w14:textId="77777777" w:rsidR="003432F6" w:rsidRPr="00262244" w:rsidRDefault="003432F6" w:rsidP="003432F6">
      <w:pPr>
        <w:widowControl w:val="0"/>
        <w:tabs>
          <w:tab w:val="left" w:pos="90"/>
          <w:tab w:val="left" w:pos="1365"/>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in</w:t>
      </w:r>
    </w:p>
    <w:p w14:paraId="6FD6DD23" w14:textId="77777777" w:rsidR="003432F6" w:rsidRPr="00262244" w:rsidRDefault="003432F6" w:rsidP="003432F6">
      <w:pPr>
        <w:jc w:val="center"/>
        <w:rPr>
          <w:rFonts w:asciiTheme="majorHAnsi" w:hAnsiTheme="majorHAnsi"/>
        </w:rPr>
      </w:pPr>
    </w:p>
    <w:p w14:paraId="20EE68E7"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 xml:space="preserve">________________________________ </w:t>
      </w:r>
      <w:r w:rsidRPr="00262244">
        <w:rPr>
          <w:rFonts w:asciiTheme="majorHAnsi" w:eastAsia="Times New Roman" w:hAnsiTheme="majorHAnsi" w:cs="Arial"/>
          <w:i/>
        </w:rPr>
        <w:t>(firma in sedež ponudnika)</w:t>
      </w:r>
      <w:r w:rsidRPr="00262244">
        <w:rPr>
          <w:rFonts w:asciiTheme="majorHAnsi" w:eastAsia="Times New Roman" w:hAnsiTheme="majorHAnsi" w:cs="Arial"/>
          <w:b/>
        </w:rPr>
        <w:t xml:space="preserve"> kot izvajalec</w:t>
      </w:r>
      <w:r w:rsidRPr="00262244">
        <w:rPr>
          <w:rFonts w:asciiTheme="majorHAnsi" w:eastAsia="Times New Roman" w:hAnsiTheme="majorHAnsi" w:cs="Arial"/>
        </w:rPr>
        <w:t>,</w:t>
      </w:r>
    </w:p>
    <w:p w14:paraId="753B2095"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ki ga zastopa ________________________,</w:t>
      </w:r>
    </w:p>
    <w:p w14:paraId="785DFCF2"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matična številka: ______________________,</w:t>
      </w:r>
    </w:p>
    <w:p w14:paraId="48BDC3D4"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ID za DDV: ______________________,</w:t>
      </w:r>
    </w:p>
    <w:p w14:paraId="330E75DB"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IBAN:_______________________________,</w:t>
      </w:r>
    </w:p>
    <w:p w14:paraId="4CCC243B" w14:textId="77777777" w:rsidR="003432F6" w:rsidRPr="00262244" w:rsidRDefault="003432F6" w:rsidP="003432F6">
      <w:pPr>
        <w:keepLines/>
        <w:widowControl w:val="0"/>
        <w:jc w:val="center"/>
        <w:rPr>
          <w:rFonts w:asciiTheme="majorHAnsi" w:eastAsia="Times New Roman" w:hAnsiTheme="majorHAnsi" w:cs="Arial"/>
          <w:bCs/>
          <w:kern w:val="16"/>
          <w:lang w:eastAsia="en-US"/>
        </w:rPr>
      </w:pPr>
    </w:p>
    <w:p w14:paraId="4E96C4D3" w14:textId="77777777" w:rsidR="003432F6" w:rsidRPr="00262244" w:rsidRDefault="003432F6" w:rsidP="003432F6">
      <w:pPr>
        <w:ind w:right="70"/>
        <w:jc w:val="center"/>
        <w:rPr>
          <w:rFonts w:asciiTheme="majorHAnsi" w:eastAsia="Times New Roman" w:hAnsiTheme="majorHAnsi" w:cs="Arial"/>
          <w:b/>
        </w:rPr>
      </w:pPr>
      <w:r w:rsidRPr="00262244">
        <w:rPr>
          <w:rFonts w:asciiTheme="majorHAnsi" w:eastAsia="Times New Roman" w:hAnsiTheme="majorHAnsi" w:cs="Arial"/>
        </w:rPr>
        <w:t>skleneta naslednjo</w:t>
      </w:r>
    </w:p>
    <w:p w14:paraId="0909A0E2" w14:textId="77777777" w:rsidR="003432F6" w:rsidRPr="00262244" w:rsidRDefault="003432F6" w:rsidP="003432F6">
      <w:pPr>
        <w:ind w:right="70"/>
        <w:jc w:val="both"/>
        <w:rPr>
          <w:rFonts w:asciiTheme="majorHAnsi" w:eastAsia="Times New Roman" w:hAnsiTheme="majorHAnsi" w:cs="Arial"/>
          <w:b/>
        </w:rPr>
      </w:pPr>
    </w:p>
    <w:p w14:paraId="516DA37D" w14:textId="77777777" w:rsidR="003432F6" w:rsidRPr="0048183B" w:rsidRDefault="003432F6" w:rsidP="0048183B">
      <w:pPr>
        <w:ind w:right="70"/>
        <w:rPr>
          <w:rFonts w:asciiTheme="majorHAnsi" w:eastAsia="Times New Roman" w:hAnsiTheme="majorHAnsi" w:cs="Arial"/>
          <w:b/>
        </w:rPr>
      </w:pPr>
    </w:p>
    <w:p w14:paraId="7625E4BF" w14:textId="77777777" w:rsidR="003432F6" w:rsidRPr="0048183B" w:rsidRDefault="003432F6" w:rsidP="0048183B">
      <w:pPr>
        <w:tabs>
          <w:tab w:val="left" w:pos="1728"/>
          <w:tab w:val="left" w:pos="7200"/>
        </w:tabs>
        <w:jc w:val="center"/>
        <w:rPr>
          <w:rFonts w:asciiTheme="majorHAnsi" w:eastAsia="Times New Roman" w:hAnsiTheme="majorHAnsi" w:cs="Arial"/>
          <w:b/>
        </w:rPr>
      </w:pPr>
      <w:r w:rsidRPr="0048183B">
        <w:rPr>
          <w:rFonts w:asciiTheme="majorHAnsi" w:eastAsia="Times New Roman" w:hAnsiTheme="majorHAnsi" w:cs="Arial"/>
          <w:b/>
        </w:rPr>
        <w:t>Pogodbo št. _______ za</w:t>
      </w:r>
    </w:p>
    <w:p w14:paraId="26C57AA2" w14:textId="544C86CB" w:rsidR="003432F6" w:rsidRPr="0048183B" w:rsidRDefault="003432F6" w:rsidP="0048183B">
      <w:pPr>
        <w:tabs>
          <w:tab w:val="left" w:pos="1728"/>
          <w:tab w:val="left" w:pos="7200"/>
        </w:tabs>
        <w:jc w:val="center"/>
        <w:rPr>
          <w:rFonts w:asciiTheme="majorHAnsi" w:hAnsiTheme="majorHAnsi" w:cs="Arial"/>
          <w:b/>
        </w:rPr>
      </w:pPr>
      <w:r w:rsidRPr="0048183B">
        <w:rPr>
          <w:rFonts w:asciiTheme="majorHAnsi" w:hAnsiTheme="majorHAnsi" w:cs="Arial"/>
          <w:b/>
        </w:rPr>
        <w:t>Izdelavo sprememb in dopolnitev občinskega prostorskega načrta Občine Ajdovščina (SD OPN 1)</w:t>
      </w:r>
    </w:p>
    <w:p w14:paraId="00FE6D73" w14:textId="77777777" w:rsidR="003432F6" w:rsidRPr="0048183B" w:rsidRDefault="003432F6" w:rsidP="0048183B">
      <w:pPr>
        <w:tabs>
          <w:tab w:val="left" w:pos="1728"/>
          <w:tab w:val="left" w:pos="7200"/>
        </w:tabs>
        <w:jc w:val="center"/>
        <w:rPr>
          <w:rFonts w:asciiTheme="majorHAnsi" w:eastAsia="Times New Roman" w:hAnsiTheme="majorHAnsi" w:cs="Arial"/>
          <w:b/>
        </w:rPr>
      </w:pPr>
      <w:r w:rsidRPr="0048183B">
        <w:rPr>
          <w:rFonts w:asciiTheme="majorHAnsi" w:hAnsiTheme="majorHAnsi" w:cs="Arial"/>
          <w:b/>
        </w:rPr>
        <w:t xml:space="preserve">vključno s strokovnimi podlagami </w:t>
      </w:r>
    </w:p>
    <w:p w14:paraId="3BB98B07"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58175280"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11C4DE55"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Uvodna določila</w:t>
      </w:r>
    </w:p>
    <w:p w14:paraId="48921096"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26931CB1" w14:textId="77777777" w:rsidR="003432F6" w:rsidRPr="0048183B" w:rsidRDefault="003432F6" w:rsidP="0048183B">
      <w:pPr>
        <w:pStyle w:val="Slog20"/>
        <w:numPr>
          <w:ilvl w:val="0"/>
          <w:numId w:val="29"/>
        </w:numPr>
        <w:jc w:val="center"/>
        <w:rPr>
          <w:rFonts w:asciiTheme="majorHAnsi" w:hAnsiTheme="majorHAnsi"/>
        </w:rPr>
      </w:pPr>
      <w:r w:rsidRPr="0048183B">
        <w:rPr>
          <w:rFonts w:asciiTheme="majorHAnsi" w:hAnsiTheme="majorHAnsi"/>
        </w:rPr>
        <w:t>člen</w:t>
      </w:r>
    </w:p>
    <w:p w14:paraId="74C06FBD"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Pogodbeni stranki skleneta pogodbo za izvedbo javnega naročila objavljenega na portalu javnih naročil pod zap. _______________, z dne __________, ter TED ________________ in na podlagi odločitve o oddaji naročila št. ___________________ z dne _____________.</w:t>
      </w:r>
    </w:p>
    <w:p w14:paraId="158BA3C4"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91664A8" w14:textId="77777777" w:rsidR="003432F6" w:rsidRPr="0048183B"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48183B">
        <w:rPr>
          <w:rFonts w:asciiTheme="majorHAnsi" w:eastAsia="Times New Roman" w:hAnsiTheme="majorHAnsi" w:cs="Arial"/>
        </w:rPr>
        <w:t>Sredstva so delno zagotovljena v proračunu Občine Ajdovščina za leto 2022 na postavki 16096 Občinski prostorski načrt kontu 402999, delno pa v obsegu prevzetih obveznosti, ki bodo zapadle v izplačilo v prihodnjih letih.</w:t>
      </w:r>
    </w:p>
    <w:p w14:paraId="5B203B53" w14:textId="77777777" w:rsidR="003432F6" w:rsidRPr="0048183B"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E90C520"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Predmet in obseg pogodbenih del</w:t>
      </w:r>
    </w:p>
    <w:p w14:paraId="12E764FF"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521A549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72C0968" w14:textId="5031F156" w:rsidR="003432F6" w:rsidRPr="0048183B" w:rsidRDefault="003432F6" w:rsidP="0048183B">
      <w:pPr>
        <w:tabs>
          <w:tab w:val="left" w:pos="1728"/>
          <w:tab w:val="left" w:pos="7200"/>
        </w:tabs>
        <w:suppressAutoHyphens/>
        <w:jc w:val="both"/>
        <w:rPr>
          <w:rFonts w:asciiTheme="majorHAnsi" w:eastAsia="Times New Roman" w:hAnsiTheme="majorHAnsi" w:cs="Arial"/>
        </w:rPr>
      </w:pPr>
      <w:r w:rsidRPr="0048183B">
        <w:rPr>
          <w:rFonts w:asciiTheme="majorHAnsi" w:hAnsiTheme="majorHAnsi" w:cs="Arial"/>
        </w:rPr>
        <w:t>Predmet naročila obsega izdelavo sprememb in dopolnitev občinskega prostorskega načrta Občine Ajdovščina SD OPN 1 (v nadaljevanju: SD OPN 1) vključno s strokovnimi podlagami</w:t>
      </w:r>
      <w:r w:rsidRPr="0048183B">
        <w:rPr>
          <w:rFonts w:asciiTheme="majorHAnsi" w:eastAsia="Times New Roman" w:hAnsiTheme="majorHAnsi" w:cs="Arial"/>
        </w:rPr>
        <w:t xml:space="preserve">, v času trajanja </w:t>
      </w:r>
      <w:r w:rsidRPr="0048183B">
        <w:rPr>
          <w:rFonts w:asciiTheme="majorHAnsi" w:hAnsiTheme="majorHAnsi" w:cs="Arial"/>
        </w:rPr>
        <w:t xml:space="preserve">od podpisa te pogodbe do zaključka vseh postopkov SD OPN 1. Izdelava pogodbenih del mora biti izvedena </w:t>
      </w:r>
      <w:r w:rsidRPr="0048183B">
        <w:rPr>
          <w:rFonts w:asciiTheme="majorHAnsi" w:eastAsia="Times New Roman" w:hAnsiTheme="majorHAnsi" w:cs="Arial"/>
        </w:rPr>
        <w:t>v skladu z zakonodajo s področja urejanja prostora t. j.</w:t>
      </w:r>
      <w:r w:rsidRPr="0048183B">
        <w:rPr>
          <w:rFonts w:asciiTheme="majorHAnsi" w:hAnsiTheme="majorHAnsi"/>
        </w:rPr>
        <w:t xml:space="preserve"> Zakonom o urejanju prostora (ZUreP-3, Uradni list RS, št. 199/21; v nadaljevanju: ZUreP-3) in podzakonskimi predpisi</w:t>
      </w:r>
      <w:r w:rsidRPr="0048183B">
        <w:rPr>
          <w:rFonts w:asciiTheme="majorHAnsi" w:eastAsia="Times New Roman" w:hAnsiTheme="majorHAnsi" w:cs="Arial"/>
        </w:rPr>
        <w:t xml:space="preserve"> ter skladen s projektno nalogo št. </w:t>
      </w:r>
      <w:r w:rsidR="0019445A" w:rsidRPr="0048183B">
        <w:rPr>
          <w:rFonts w:asciiTheme="majorHAnsi" w:hAnsiTheme="majorHAnsi"/>
        </w:rPr>
        <w:t>4300-1</w:t>
      </w:r>
      <w:r w:rsidRPr="0048183B">
        <w:rPr>
          <w:rFonts w:asciiTheme="majorHAnsi" w:hAnsiTheme="majorHAnsi"/>
        </w:rPr>
        <w:t xml:space="preserve">/2022-3 </w:t>
      </w:r>
      <w:r w:rsidRPr="0048183B">
        <w:rPr>
          <w:rFonts w:asciiTheme="majorHAnsi" w:eastAsia="Times New Roman" w:hAnsiTheme="majorHAnsi" w:cs="Arial"/>
        </w:rPr>
        <w:t>z dne ____, ki je priloga te pogodbe, ter zajema naslednja dela.</w:t>
      </w:r>
    </w:p>
    <w:p w14:paraId="4F71D1D7" w14:textId="77777777" w:rsidR="003432F6" w:rsidRPr="0048183B" w:rsidRDefault="003432F6" w:rsidP="0048183B">
      <w:pPr>
        <w:tabs>
          <w:tab w:val="left" w:pos="1728"/>
          <w:tab w:val="left" w:pos="7200"/>
        </w:tabs>
        <w:suppressAutoHyphens/>
        <w:jc w:val="both"/>
        <w:rPr>
          <w:rFonts w:asciiTheme="majorHAnsi" w:hAnsiTheme="majorHAnsi" w:cs="Arial"/>
        </w:rPr>
      </w:pPr>
    </w:p>
    <w:p w14:paraId="5C8C16FF" w14:textId="77777777" w:rsidR="003432F6" w:rsidRPr="0048183B" w:rsidRDefault="003432F6" w:rsidP="0048183B">
      <w:pPr>
        <w:tabs>
          <w:tab w:val="left" w:pos="1152"/>
        </w:tabs>
        <w:jc w:val="both"/>
        <w:rPr>
          <w:rFonts w:asciiTheme="majorHAnsi" w:hAnsiTheme="majorHAnsi" w:cs="Arial"/>
          <w:b/>
        </w:rPr>
      </w:pPr>
      <w:r w:rsidRPr="0048183B">
        <w:rPr>
          <w:rFonts w:asciiTheme="majorHAnsi" w:hAnsiTheme="majorHAnsi" w:cs="Arial"/>
          <w:b/>
        </w:rPr>
        <w:t>A) STROKOVNE PODLAGE</w:t>
      </w:r>
    </w:p>
    <w:p w14:paraId="055B1214"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Prikaz stanja prostora,</w:t>
      </w:r>
    </w:p>
    <w:p w14:paraId="11D129CA"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Strokovne podlage za usmerjanje poselitve - ureditvena območja naselij, območja za dolgoročni razvoj naselij in druga ureditvena območja,</w:t>
      </w:r>
    </w:p>
    <w:p w14:paraId="203CD76B"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Urbanistična zasnova mesta Ajdovščina,</w:t>
      </w:r>
    </w:p>
    <w:p w14:paraId="5920DDB7"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Strokovne podlage za prostorski razvoj in ohranjanje krajine,</w:t>
      </w:r>
    </w:p>
    <w:p w14:paraId="5CE69802"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Strokovne podlage za opremljanje z gospodarsko javno infrastrukturo (promet, komunalna infrastruktura, energetika, drugo),</w:t>
      </w:r>
    </w:p>
    <w:p w14:paraId="15627F76"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Bilance stavbnih zemljišč z razvojnimi stopnjami – le povzetek,</w:t>
      </w:r>
    </w:p>
    <w:p w14:paraId="7EC09992"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Elaborat ekonomike,</w:t>
      </w:r>
    </w:p>
    <w:p w14:paraId="3DD06FB9"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Strokovne podlage za določitev načinov urejanja prostora,</w:t>
      </w:r>
    </w:p>
    <w:p w14:paraId="005AE573"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Elaborat posegov na kmetijska zemljišča,</w:t>
      </w:r>
    </w:p>
    <w:p w14:paraId="3A212D11"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 xml:space="preserve">Strokovne podlage za spremljanje stanja v prostoru, </w:t>
      </w:r>
    </w:p>
    <w:p w14:paraId="25CAB92C"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Načrt obveščanja in vključevanja javnosti,</w:t>
      </w:r>
    </w:p>
    <w:p w14:paraId="6D2EA699" w14:textId="77777777" w:rsidR="003432F6" w:rsidRPr="0048183B" w:rsidRDefault="003432F6" w:rsidP="0048183B">
      <w:pPr>
        <w:numPr>
          <w:ilvl w:val="0"/>
          <w:numId w:val="76"/>
        </w:numPr>
        <w:jc w:val="both"/>
        <w:rPr>
          <w:rFonts w:asciiTheme="majorHAnsi" w:hAnsiTheme="majorHAnsi" w:cs="Arial"/>
        </w:rPr>
      </w:pPr>
      <w:r w:rsidRPr="0048183B">
        <w:rPr>
          <w:rFonts w:asciiTheme="majorHAnsi" w:hAnsiTheme="majorHAnsi" w:cs="Arial"/>
        </w:rPr>
        <w:t>Strokovne podlage za tehnično usklajenost občinskih prostorskih aktov s priporočili MOP in za prenos v prostorski informacijski sistem občine in države.</w:t>
      </w:r>
    </w:p>
    <w:p w14:paraId="31BA1EB7" w14:textId="77777777" w:rsidR="003432F6" w:rsidRPr="0048183B" w:rsidRDefault="003432F6" w:rsidP="0048183B">
      <w:pPr>
        <w:ind w:left="360"/>
        <w:jc w:val="both"/>
        <w:rPr>
          <w:rFonts w:asciiTheme="majorHAnsi" w:hAnsiTheme="majorHAnsi" w:cs="Arial"/>
        </w:rPr>
      </w:pPr>
    </w:p>
    <w:p w14:paraId="4C3911F2" w14:textId="77777777" w:rsidR="003432F6" w:rsidRPr="0048183B" w:rsidRDefault="003432F6" w:rsidP="0048183B">
      <w:pPr>
        <w:tabs>
          <w:tab w:val="left" w:pos="1152"/>
        </w:tabs>
        <w:jc w:val="both"/>
        <w:rPr>
          <w:rFonts w:asciiTheme="majorHAnsi" w:hAnsiTheme="majorHAnsi" w:cs="Arial"/>
          <w:b/>
        </w:rPr>
      </w:pPr>
      <w:r w:rsidRPr="0048183B">
        <w:rPr>
          <w:rFonts w:asciiTheme="majorHAnsi" w:hAnsiTheme="majorHAnsi" w:cs="Arial"/>
          <w:b/>
        </w:rPr>
        <w:t>B) IZDELAVA SPREMEMB IN DOPOLNITEV SD OPN 1-1</w:t>
      </w:r>
    </w:p>
    <w:p w14:paraId="447244FC" w14:textId="77777777" w:rsidR="003432F6" w:rsidRPr="0048183B" w:rsidRDefault="003432F6" w:rsidP="0048183B">
      <w:pPr>
        <w:tabs>
          <w:tab w:val="left" w:pos="1152"/>
        </w:tabs>
        <w:jc w:val="both"/>
        <w:rPr>
          <w:rFonts w:asciiTheme="majorHAnsi" w:hAnsiTheme="majorHAnsi" w:cs="Arial"/>
        </w:rPr>
      </w:pPr>
      <w:r w:rsidRPr="0048183B">
        <w:rPr>
          <w:rFonts w:asciiTheme="majorHAnsi" w:hAnsiTheme="majorHAnsi" w:cs="Arial"/>
        </w:rPr>
        <w:t>S</w:t>
      </w:r>
      <w:r w:rsidRPr="0048183B">
        <w:rPr>
          <w:rFonts w:asciiTheme="majorHAnsi" w:eastAsiaTheme="minorHAnsi" w:hAnsiTheme="majorHAnsi" w:cstheme="minorHAnsi"/>
          <w:lang w:eastAsia="en-US"/>
        </w:rPr>
        <w:t>premembe in dopolnitve OPN z vsebinami iz prvega odstavka 125. člena ZUreP-3, uskladitev odloka o OPN s pravili državnega prostorskega reda oziroma spremembe in dopolnitve nekaterih določil odloka o OPN ter določenih podrobnejših namenskih rab prostora.</w:t>
      </w:r>
    </w:p>
    <w:p w14:paraId="6ECD49BE" w14:textId="77777777" w:rsidR="003432F6" w:rsidRPr="0048183B" w:rsidRDefault="003432F6" w:rsidP="0048183B">
      <w:pPr>
        <w:ind w:left="360"/>
        <w:jc w:val="both"/>
        <w:rPr>
          <w:rFonts w:asciiTheme="majorHAnsi" w:hAnsiTheme="majorHAnsi" w:cs="Arial"/>
        </w:rPr>
      </w:pPr>
    </w:p>
    <w:p w14:paraId="5492E1D4" w14:textId="77777777" w:rsidR="003432F6" w:rsidRPr="0048183B" w:rsidRDefault="003432F6" w:rsidP="0048183B">
      <w:pPr>
        <w:jc w:val="both"/>
        <w:rPr>
          <w:rFonts w:asciiTheme="majorHAnsi" w:hAnsiTheme="majorHAnsi" w:cs="Arial"/>
          <w:b/>
        </w:rPr>
      </w:pPr>
      <w:r w:rsidRPr="0048183B">
        <w:rPr>
          <w:rFonts w:asciiTheme="majorHAnsi" w:hAnsiTheme="majorHAnsi" w:cs="Arial"/>
          <w:b/>
        </w:rPr>
        <w:t>C) IZDELAVA SPREMEMB IN DOPOLNITEV SD OPN 1-2</w:t>
      </w:r>
    </w:p>
    <w:p w14:paraId="21EE59C2" w14:textId="77777777" w:rsidR="003432F6" w:rsidRPr="0048183B" w:rsidRDefault="003432F6" w:rsidP="0048183B">
      <w:pPr>
        <w:jc w:val="both"/>
        <w:rPr>
          <w:rFonts w:asciiTheme="majorHAnsi" w:hAnsiTheme="majorHAnsi" w:cs="Arial"/>
        </w:rPr>
      </w:pPr>
      <w:r w:rsidRPr="0048183B">
        <w:rPr>
          <w:rFonts w:asciiTheme="majorHAnsi" w:hAnsiTheme="majorHAnsi" w:cs="Arial"/>
        </w:rPr>
        <w:t>S</w:t>
      </w:r>
      <w:r w:rsidRPr="0048183B">
        <w:rPr>
          <w:rFonts w:asciiTheme="majorHAnsi" w:eastAsiaTheme="minorHAnsi" w:hAnsiTheme="majorHAnsi" w:cstheme="minorHAnsi"/>
          <w:lang w:eastAsia="en-US"/>
        </w:rPr>
        <w:t>premembe in dopolnitve strateškega dela OPN (oziroma OPP po ZUreP-3) in izvedbenega dela OPN (oziroma OPN po ZUreP-3) za potrebe občinskih oziroma razvojnih teženj širšega družbenega pomena v prostoru.</w:t>
      </w:r>
    </w:p>
    <w:p w14:paraId="4FF635DA" w14:textId="77777777" w:rsidR="003432F6" w:rsidRPr="0048183B" w:rsidRDefault="003432F6" w:rsidP="0048183B">
      <w:pPr>
        <w:ind w:left="357"/>
        <w:rPr>
          <w:rFonts w:asciiTheme="majorHAnsi" w:hAnsiTheme="majorHAnsi" w:cs="Arial"/>
        </w:rPr>
      </w:pPr>
    </w:p>
    <w:p w14:paraId="337CC5E3" w14:textId="77777777" w:rsidR="003432F6" w:rsidRPr="0048183B" w:rsidRDefault="003432F6" w:rsidP="0048183B">
      <w:pPr>
        <w:jc w:val="both"/>
        <w:rPr>
          <w:rFonts w:asciiTheme="majorHAnsi" w:hAnsiTheme="majorHAnsi" w:cs="Arial"/>
          <w:b/>
        </w:rPr>
      </w:pPr>
      <w:r w:rsidRPr="0048183B">
        <w:rPr>
          <w:rFonts w:asciiTheme="majorHAnsi" w:hAnsiTheme="majorHAnsi" w:cs="Arial"/>
          <w:b/>
        </w:rPr>
        <w:t>D) IZDELAVA SPREMEMB IN DOPOLNITEV SD OPN 1-3</w:t>
      </w:r>
    </w:p>
    <w:p w14:paraId="54C05933" w14:textId="67AA2638" w:rsidR="003432F6" w:rsidRPr="0048183B" w:rsidRDefault="003432F6" w:rsidP="0048183B">
      <w:pPr>
        <w:jc w:val="both"/>
        <w:rPr>
          <w:rFonts w:asciiTheme="majorHAnsi" w:eastAsiaTheme="minorHAnsi" w:hAnsiTheme="majorHAnsi" w:cstheme="minorHAnsi"/>
          <w:lang w:eastAsia="en-US"/>
        </w:rPr>
      </w:pPr>
      <w:r w:rsidRPr="0048183B">
        <w:rPr>
          <w:rFonts w:asciiTheme="majorHAnsi" w:hAnsiTheme="majorHAnsi" w:cs="Arial"/>
        </w:rPr>
        <w:t>S</w:t>
      </w:r>
      <w:r w:rsidRPr="0048183B">
        <w:rPr>
          <w:rFonts w:asciiTheme="majorHAnsi" w:eastAsiaTheme="minorHAnsi" w:hAnsiTheme="majorHAnsi" w:cstheme="minorHAnsi"/>
          <w:lang w:eastAsia="en-US"/>
        </w:rPr>
        <w:t>premembe in dopolnitve izvedbenega dela OPN (oziroma OPN) za zasebne potrebe v prostoru.</w:t>
      </w:r>
    </w:p>
    <w:p w14:paraId="05892C2E" w14:textId="44FA9F7E" w:rsidR="005055CE" w:rsidRPr="0048183B" w:rsidRDefault="005055CE" w:rsidP="0048183B">
      <w:pPr>
        <w:jc w:val="both"/>
        <w:rPr>
          <w:rFonts w:asciiTheme="majorHAnsi" w:eastAsiaTheme="minorHAnsi" w:hAnsiTheme="majorHAnsi" w:cstheme="minorHAnsi"/>
          <w:lang w:eastAsia="en-US"/>
        </w:rPr>
      </w:pPr>
    </w:p>
    <w:p w14:paraId="5DC574F3" w14:textId="4348D59A" w:rsidR="005055CE" w:rsidRPr="0048183B" w:rsidRDefault="005055CE" w:rsidP="0048183B">
      <w:pPr>
        <w:jc w:val="both"/>
        <w:rPr>
          <w:rFonts w:asciiTheme="majorHAnsi" w:eastAsiaTheme="minorHAnsi" w:hAnsiTheme="majorHAnsi" w:cstheme="minorHAnsi"/>
          <w:b/>
          <w:lang w:eastAsia="en-US"/>
        </w:rPr>
      </w:pPr>
      <w:r w:rsidRPr="0048183B">
        <w:rPr>
          <w:rFonts w:asciiTheme="majorHAnsi" w:eastAsiaTheme="minorHAnsi" w:hAnsiTheme="majorHAnsi" w:cstheme="minorHAnsi"/>
          <w:b/>
          <w:lang w:eastAsia="en-US"/>
        </w:rPr>
        <w:t>E) SODELOVANJE IN POMOČ NAROČNIKU V POSTOPKIH KOMUNICIRANJA Z JAVNOSTJO</w:t>
      </w:r>
    </w:p>
    <w:p w14:paraId="5C37603E" w14:textId="7D2DBC4C" w:rsidR="005055CE" w:rsidRPr="0048183B" w:rsidRDefault="000F444C" w:rsidP="0048183B">
      <w:pPr>
        <w:jc w:val="both"/>
        <w:rPr>
          <w:rFonts w:asciiTheme="majorHAnsi" w:hAnsiTheme="majorHAnsi" w:cs="Arial"/>
        </w:rPr>
      </w:pPr>
      <w:r w:rsidRPr="0048183B">
        <w:rPr>
          <w:rFonts w:asciiTheme="majorHAnsi" w:eastAsiaTheme="minorHAnsi" w:hAnsiTheme="majorHAnsi" w:cstheme="minorHAnsi"/>
          <w:lang w:eastAsia="en-US"/>
        </w:rPr>
        <w:t xml:space="preserve">Pri javnih </w:t>
      </w:r>
      <w:r w:rsidR="00561751" w:rsidRPr="0048183B">
        <w:rPr>
          <w:rFonts w:asciiTheme="majorHAnsi" w:eastAsiaTheme="minorHAnsi" w:hAnsiTheme="majorHAnsi" w:cstheme="minorHAnsi"/>
          <w:lang w:eastAsia="en-US"/>
        </w:rPr>
        <w:t>obravnavah izhodišč za pripravo SD OPN 1, pri javnih predstavitvah strokovnih podlag krajevnim skupnostim (</w:t>
      </w:r>
      <w:r w:rsidR="00D80404" w:rsidRPr="0048183B">
        <w:rPr>
          <w:rFonts w:asciiTheme="majorHAnsi" w:eastAsiaTheme="minorHAnsi" w:hAnsiTheme="majorHAnsi" w:cstheme="minorHAnsi"/>
          <w:lang w:eastAsia="en-US"/>
        </w:rPr>
        <w:t xml:space="preserve">vsaj </w:t>
      </w:r>
      <w:r w:rsidR="00561751" w:rsidRPr="0048183B">
        <w:rPr>
          <w:rFonts w:asciiTheme="majorHAnsi" w:eastAsiaTheme="minorHAnsi" w:hAnsiTheme="majorHAnsi" w:cstheme="minorHAnsi"/>
          <w:lang w:eastAsia="en-US"/>
        </w:rPr>
        <w:t xml:space="preserve">27 KS), </w:t>
      </w:r>
      <w:r w:rsidR="00FB3FB9" w:rsidRPr="0048183B">
        <w:rPr>
          <w:rFonts w:asciiTheme="majorHAnsi" w:eastAsiaTheme="minorHAnsi" w:hAnsiTheme="majorHAnsi" w:cstheme="minorHAnsi"/>
          <w:lang w:eastAsia="en-US"/>
        </w:rPr>
        <w:t>v postopkih javnih obravnav SD OPN 1</w:t>
      </w:r>
      <w:r w:rsidRPr="0048183B">
        <w:rPr>
          <w:rFonts w:asciiTheme="majorHAnsi" w:eastAsiaTheme="minorHAnsi" w:hAnsiTheme="majorHAnsi" w:cstheme="minorHAnsi"/>
          <w:lang w:eastAsia="en-US"/>
        </w:rPr>
        <w:t xml:space="preserve"> in v primerih ev. razreševanja konfliktov interesov med organizirano javnostjo in razvojnimi interesi občine.</w:t>
      </w:r>
    </w:p>
    <w:p w14:paraId="722ADB28" w14:textId="77777777" w:rsidR="003432F6" w:rsidRPr="0048183B" w:rsidRDefault="003432F6" w:rsidP="0048183B">
      <w:pPr>
        <w:rPr>
          <w:rFonts w:asciiTheme="majorHAnsi" w:hAnsiTheme="majorHAnsi" w:cs="Arial"/>
        </w:rPr>
      </w:pPr>
    </w:p>
    <w:p w14:paraId="7126815E"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Trajanje pogodbe</w:t>
      </w:r>
    </w:p>
    <w:p w14:paraId="6D3DEC74" w14:textId="77777777" w:rsidR="003432F6" w:rsidRPr="0048183B" w:rsidRDefault="003432F6" w:rsidP="0048183B">
      <w:pPr>
        <w:pStyle w:val="Slog20"/>
        <w:numPr>
          <w:ilvl w:val="0"/>
          <w:numId w:val="0"/>
        </w:numPr>
        <w:rPr>
          <w:rFonts w:asciiTheme="majorHAnsi" w:hAnsiTheme="majorHAnsi"/>
        </w:rPr>
      </w:pPr>
    </w:p>
    <w:p w14:paraId="7BA52156"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8FCE28C" w14:textId="77777777" w:rsidR="003432F6" w:rsidRPr="0048183B" w:rsidRDefault="003432F6" w:rsidP="0048183B">
      <w:pPr>
        <w:tabs>
          <w:tab w:val="left" w:pos="1728"/>
          <w:tab w:val="left" w:pos="7200"/>
        </w:tabs>
        <w:suppressAutoHyphens/>
        <w:jc w:val="both"/>
        <w:rPr>
          <w:rFonts w:asciiTheme="majorHAnsi" w:hAnsiTheme="majorHAnsi" w:cs="Arial"/>
        </w:rPr>
      </w:pPr>
      <w:r w:rsidRPr="0048183B">
        <w:rPr>
          <w:rFonts w:asciiTheme="majorHAnsi" w:eastAsia="Times New Roman" w:hAnsiTheme="majorHAnsi" w:cs="Arial"/>
        </w:rPr>
        <w:t xml:space="preserve">Predviden začetek del je ob podpisu pogodbe. </w:t>
      </w:r>
      <w:r w:rsidRPr="0048183B">
        <w:rPr>
          <w:rFonts w:asciiTheme="majorHAnsi" w:hAnsiTheme="majorHAnsi" w:cs="Arial"/>
        </w:rPr>
        <w:t xml:space="preserve">Roki za izvedbo storitev po tej pogodbi so podani v terminskem planu, ki je sestavni del pogodbe. </w:t>
      </w:r>
    </w:p>
    <w:p w14:paraId="688BC38A" w14:textId="77777777" w:rsidR="003432F6" w:rsidRPr="0048183B" w:rsidRDefault="003432F6" w:rsidP="0048183B">
      <w:pPr>
        <w:jc w:val="both"/>
        <w:rPr>
          <w:rFonts w:asciiTheme="majorHAnsi" w:eastAsia="Times New Roman" w:hAnsiTheme="majorHAnsi" w:cs="Arial"/>
        </w:rPr>
      </w:pPr>
      <w:r w:rsidRPr="0048183B">
        <w:rPr>
          <w:rFonts w:asciiTheme="majorHAnsi" w:hAnsiTheme="majorHAnsi" w:cs="Arial"/>
        </w:rPr>
        <w:t>Izvajalec se obvezuje, da bo začel takoj po sklenitvi pogodbe ter jih dokončal skladno s terminskim planom, ki je sestavni del te pogodbe</w:t>
      </w:r>
      <w:r w:rsidRPr="0048183B">
        <w:rPr>
          <w:rFonts w:asciiTheme="majorHAnsi" w:eastAsia="Times New Roman" w:hAnsiTheme="majorHAnsi" w:cs="Arial"/>
        </w:rPr>
        <w:t>.</w:t>
      </w:r>
    </w:p>
    <w:p w14:paraId="54D96531" w14:textId="77777777" w:rsidR="003432F6" w:rsidRPr="0048183B" w:rsidRDefault="003432F6" w:rsidP="0048183B">
      <w:pPr>
        <w:jc w:val="both"/>
        <w:rPr>
          <w:rFonts w:asciiTheme="majorHAnsi" w:eastAsia="Times New Roman" w:hAnsiTheme="majorHAnsi" w:cs="Arial"/>
          <w:b/>
        </w:rPr>
      </w:pPr>
      <w:r w:rsidRPr="0048183B">
        <w:rPr>
          <w:rFonts w:asciiTheme="majorHAnsi" w:eastAsia="Times New Roman" w:hAnsiTheme="majorHAnsi" w:cs="Arial"/>
        </w:rPr>
        <w:t>Pogodbeni rok se lahko podaljša brez posledic za izvajalca le v izjemnih primerih in iz utemeljenih razlogov, o čemer se pogodbeni stranki dogovorita s sklenitvijo dodatka k tej pogodbi.</w:t>
      </w:r>
    </w:p>
    <w:p w14:paraId="330BDD65" w14:textId="77777777" w:rsidR="003432F6" w:rsidRPr="0048183B" w:rsidRDefault="003432F6" w:rsidP="0048183B">
      <w:pPr>
        <w:tabs>
          <w:tab w:val="left" w:pos="1728"/>
          <w:tab w:val="left" w:pos="7200"/>
        </w:tabs>
        <w:suppressAutoHyphens/>
        <w:jc w:val="both"/>
        <w:rPr>
          <w:rFonts w:asciiTheme="majorHAnsi" w:eastAsia="Times New Roman" w:hAnsiTheme="majorHAnsi" w:cs="Arial"/>
          <w:lang w:eastAsia="ar-SA"/>
        </w:rPr>
      </w:pPr>
    </w:p>
    <w:p w14:paraId="6939484D"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Pogodbena vrednost in obračun del</w:t>
      </w:r>
    </w:p>
    <w:p w14:paraId="55979F4B"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4C6DA9C"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4BBD6EC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in izvajalec se dogovorita, da je okvirna vrednost vseh pogodbenih obveznosti, določenih s to pogodbo ____________________ EUR brez DDV oziroma ____________________ EUR z DDV, pri čemer se DDV obračunava v skladu z vsakokratnimi veljavnimi predpisi.</w:t>
      </w:r>
    </w:p>
    <w:p w14:paraId="3D4EEB6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Ponudbena cena iz ponudbenega predračuna je fiksna in se ne spreminja do zaključka vseh pogodbenih obveznosti.</w:t>
      </w:r>
    </w:p>
    <w:p w14:paraId="17A8DF74" w14:textId="77777777" w:rsidR="003432F6" w:rsidRPr="0048183B" w:rsidRDefault="003432F6" w:rsidP="0048183B">
      <w:pPr>
        <w:tabs>
          <w:tab w:val="left" w:pos="1728"/>
          <w:tab w:val="left" w:pos="7200"/>
        </w:tabs>
        <w:jc w:val="both"/>
        <w:rPr>
          <w:rFonts w:asciiTheme="majorHAnsi" w:eastAsia="Times New Roman" w:hAnsiTheme="majorHAnsi"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6"/>
        <w:gridCol w:w="1641"/>
        <w:gridCol w:w="1885"/>
      </w:tblGrid>
      <w:tr w:rsidR="003432F6" w:rsidRPr="0048183B" w14:paraId="29FA95AD" w14:textId="77777777" w:rsidTr="00CF3140">
        <w:tc>
          <w:tcPr>
            <w:tcW w:w="5496" w:type="dxa"/>
            <w:shd w:val="clear" w:color="auto" w:fill="C6D9F1"/>
          </w:tcPr>
          <w:p w14:paraId="4491183E" w14:textId="77777777" w:rsidR="003432F6" w:rsidRPr="0048183B" w:rsidRDefault="003432F6" w:rsidP="0048183B">
            <w:pPr>
              <w:rPr>
                <w:rFonts w:asciiTheme="majorHAnsi" w:hAnsiTheme="majorHAnsi" w:cs="Arial"/>
              </w:rPr>
            </w:pPr>
            <w:r w:rsidRPr="0048183B">
              <w:rPr>
                <w:rFonts w:asciiTheme="majorHAnsi" w:hAnsiTheme="majorHAnsi" w:cs="Arial"/>
              </w:rPr>
              <w:t>Postavke ponudbe - Izdelava strokovnih podlag</w:t>
            </w:r>
          </w:p>
        </w:tc>
        <w:tc>
          <w:tcPr>
            <w:tcW w:w="1641" w:type="dxa"/>
            <w:shd w:val="clear" w:color="auto" w:fill="C6D9F1"/>
          </w:tcPr>
          <w:p w14:paraId="0D5BD7B8" w14:textId="77777777" w:rsidR="003432F6" w:rsidRPr="0048183B" w:rsidRDefault="003432F6" w:rsidP="0048183B">
            <w:pPr>
              <w:jc w:val="center"/>
              <w:rPr>
                <w:rFonts w:asciiTheme="majorHAnsi" w:hAnsiTheme="majorHAnsi" w:cs="Arial"/>
              </w:rPr>
            </w:pPr>
            <w:r w:rsidRPr="0048183B">
              <w:rPr>
                <w:rFonts w:asciiTheme="majorHAnsi" w:hAnsiTheme="majorHAnsi" w:cs="Arial"/>
              </w:rPr>
              <w:t xml:space="preserve">Cena v EUR brez DDV </w:t>
            </w:r>
          </w:p>
        </w:tc>
        <w:tc>
          <w:tcPr>
            <w:tcW w:w="1885" w:type="dxa"/>
            <w:shd w:val="clear" w:color="auto" w:fill="C6D9F1"/>
          </w:tcPr>
          <w:p w14:paraId="176F757A" w14:textId="77777777" w:rsidR="003432F6" w:rsidRPr="0048183B" w:rsidRDefault="003432F6" w:rsidP="0048183B">
            <w:pPr>
              <w:jc w:val="center"/>
              <w:rPr>
                <w:rFonts w:asciiTheme="majorHAnsi" w:hAnsiTheme="majorHAnsi" w:cs="Arial"/>
              </w:rPr>
            </w:pPr>
            <w:r w:rsidRPr="0048183B">
              <w:rPr>
                <w:rFonts w:asciiTheme="majorHAnsi" w:hAnsiTheme="majorHAnsi" w:cs="Arial"/>
              </w:rPr>
              <w:t>Skupna vrednost v EUR</w:t>
            </w:r>
          </w:p>
        </w:tc>
      </w:tr>
      <w:tr w:rsidR="003432F6" w:rsidRPr="0048183B" w14:paraId="662193C0" w14:textId="77777777" w:rsidTr="00CF3140">
        <w:tc>
          <w:tcPr>
            <w:tcW w:w="5496" w:type="dxa"/>
            <w:shd w:val="clear" w:color="auto" w:fill="auto"/>
          </w:tcPr>
          <w:p w14:paraId="0D4CC4D9" w14:textId="77777777" w:rsidR="003432F6" w:rsidRPr="0048183B" w:rsidRDefault="003432F6" w:rsidP="0048183B">
            <w:pPr>
              <w:rPr>
                <w:rFonts w:asciiTheme="majorHAnsi" w:hAnsiTheme="majorHAnsi"/>
                <w:bCs/>
              </w:rPr>
            </w:pPr>
            <w:r w:rsidRPr="0048183B">
              <w:rPr>
                <w:rFonts w:asciiTheme="majorHAnsi" w:hAnsiTheme="majorHAnsi" w:cs="Arial"/>
              </w:rPr>
              <w:t>Prikaz stanja prostora</w:t>
            </w:r>
          </w:p>
        </w:tc>
        <w:tc>
          <w:tcPr>
            <w:tcW w:w="1641" w:type="dxa"/>
          </w:tcPr>
          <w:p w14:paraId="552878BF" w14:textId="77777777" w:rsidR="003432F6" w:rsidRPr="0048183B" w:rsidRDefault="003432F6" w:rsidP="0048183B">
            <w:pPr>
              <w:rPr>
                <w:rFonts w:asciiTheme="majorHAnsi" w:hAnsiTheme="majorHAnsi" w:cs="Arial"/>
              </w:rPr>
            </w:pPr>
          </w:p>
        </w:tc>
        <w:tc>
          <w:tcPr>
            <w:tcW w:w="1885" w:type="dxa"/>
            <w:shd w:val="clear" w:color="auto" w:fill="auto"/>
          </w:tcPr>
          <w:p w14:paraId="0CAD0EE8" w14:textId="77777777" w:rsidR="003432F6" w:rsidRPr="0048183B" w:rsidRDefault="003432F6" w:rsidP="0048183B">
            <w:pPr>
              <w:rPr>
                <w:rFonts w:asciiTheme="majorHAnsi" w:hAnsiTheme="majorHAnsi" w:cs="Arial"/>
              </w:rPr>
            </w:pPr>
          </w:p>
        </w:tc>
      </w:tr>
      <w:tr w:rsidR="003432F6" w:rsidRPr="0048183B" w14:paraId="5D456599" w14:textId="77777777" w:rsidTr="00CF3140">
        <w:tc>
          <w:tcPr>
            <w:tcW w:w="5496" w:type="dxa"/>
            <w:shd w:val="clear" w:color="auto" w:fill="auto"/>
          </w:tcPr>
          <w:p w14:paraId="312E12CE" w14:textId="77777777" w:rsidR="003432F6" w:rsidRPr="0048183B" w:rsidRDefault="003432F6" w:rsidP="0048183B">
            <w:pPr>
              <w:rPr>
                <w:rFonts w:asciiTheme="majorHAnsi" w:hAnsiTheme="majorHAnsi"/>
                <w:bCs/>
              </w:rPr>
            </w:pPr>
            <w:r w:rsidRPr="0048183B">
              <w:rPr>
                <w:rFonts w:asciiTheme="majorHAnsi" w:hAnsiTheme="majorHAnsi" w:cs="Arial"/>
              </w:rPr>
              <w:t>Strokovne podlage za usmerjanje poselitve - ureditvena območja naselij, območja za dolgoročni razvoj naselij in druga ureditvena območja</w:t>
            </w:r>
          </w:p>
        </w:tc>
        <w:tc>
          <w:tcPr>
            <w:tcW w:w="1641" w:type="dxa"/>
          </w:tcPr>
          <w:p w14:paraId="4F942B72" w14:textId="77777777" w:rsidR="003432F6" w:rsidRPr="0048183B" w:rsidRDefault="003432F6" w:rsidP="0048183B">
            <w:pPr>
              <w:rPr>
                <w:rFonts w:asciiTheme="majorHAnsi" w:hAnsiTheme="majorHAnsi" w:cs="Arial"/>
              </w:rPr>
            </w:pPr>
          </w:p>
        </w:tc>
        <w:tc>
          <w:tcPr>
            <w:tcW w:w="1885" w:type="dxa"/>
            <w:shd w:val="clear" w:color="auto" w:fill="auto"/>
          </w:tcPr>
          <w:p w14:paraId="0253A09D" w14:textId="77777777" w:rsidR="003432F6" w:rsidRPr="0048183B" w:rsidRDefault="003432F6" w:rsidP="0048183B">
            <w:pPr>
              <w:rPr>
                <w:rFonts w:asciiTheme="majorHAnsi" w:hAnsiTheme="majorHAnsi" w:cs="Arial"/>
              </w:rPr>
            </w:pPr>
          </w:p>
        </w:tc>
      </w:tr>
      <w:tr w:rsidR="003432F6" w:rsidRPr="0048183B" w14:paraId="1AAB67B2" w14:textId="77777777" w:rsidTr="00CF3140">
        <w:tc>
          <w:tcPr>
            <w:tcW w:w="5496" w:type="dxa"/>
            <w:shd w:val="clear" w:color="auto" w:fill="auto"/>
          </w:tcPr>
          <w:p w14:paraId="4A579220" w14:textId="77777777" w:rsidR="003432F6" w:rsidRPr="0048183B" w:rsidRDefault="003432F6" w:rsidP="0048183B">
            <w:pPr>
              <w:rPr>
                <w:rFonts w:asciiTheme="majorHAnsi" w:hAnsiTheme="majorHAnsi"/>
                <w:bCs/>
              </w:rPr>
            </w:pPr>
            <w:r w:rsidRPr="0048183B">
              <w:rPr>
                <w:rFonts w:asciiTheme="majorHAnsi" w:hAnsiTheme="majorHAnsi" w:cs="Arial"/>
              </w:rPr>
              <w:t>Urbanistična zasnova mesta Ajdovščina</w:t>
            </w:r>
          </w:p>
        </w:tc>
        <w:tc>
          <w:tcPr>
            <w:tcW w:w="1641" w:type="dxa"/>
          </w:tcPr>
          <w:p w14:paraId="1C8DA38E" w14:textId="77777777" w:rsidR="003432F6" w:rsidRPr="0048183B" w:rsidRDefault="003432F6" w:rsidP="0048183B">
            <w:pPr>
              <w:rPr>
                <w:rFonts w:asciiTheme="majorHAnsi" w:hAnsiTheme="majorHAnsi" w:cs="Arial"/>
              </w:rPr>
            </w:pPr>
          </w:p>
        </w:tc>
        <w:tc>
          <w:tcPr>
            <w:tcW w:w="1885" w:type="dxa"/>
            <w:shd w:val="clear" w:color="auto" w:fill="auto"/>
          </w:tcPr>
          <w:p w14:paraId="00C82E78" w14:textId="77777777" w:rsidR="003432F6" w:rsidRPr="0048183B" w:rsidRDefault="003432F6" w:rsidP="0048183B">
            <w:pPr>
              <w:rPr>
                <w:rFonts w:asciiTheme="majorHAnsi" w:hAnsiTheme="majorHAnsi" w:cs="Arial"/>
              </w:rPr>
            </w:pPr>
          </w:p>
        </w:tc>
      </w:tr>
      <w:tr w:rsidR="003432F6" w:rsidRPr="0048183B" w14:paraId="3E609097" w14:textId="77777777" w:rsidTr="00CF3140">
        <w:tc>
          <w:tcPr>
            <w:tcW w:w="5496" w:type="dxa"/>
            <w:shd w:val="clear" w:color="auto" w:fill="auto"/>
          </w:tcPr>
          <w:p w14:paraId="3CB5D0B0" w14:textId="77777777" w:rsidR="003432F6" w:rsidRPr="0048183B" w:rsidRDefault="003432F6" w:rsidP="0048183B">
            <w:pPr>
              <w:rPr>
                <w:rFonts w:asciiTheme="majorHAnsi" w:hAnsiTheme="majorHAnsi"/>
                <w:bCs/>
              </w:rPr>
            </w:pPr>
            <w:r w:rsidRPr="0048183B">
              <w:rPr>
                <w:rFonts w:asciiTheme="majorHAnsi" w:hAnsiTheme="majorHAnsi" w:cs="Arial"/>
              </w:rPr>
              <w:t>Strokovne podlage za prostorski razvoj in ohranjanje krajine</w:t>
            </w:r>
          </w:p>
        </w:tc>
        <w:tc>
          <w:tcPr>
            <w:tcW w:w="1641" w:type="dxa"/>
          </w:tcPr>
          <w:p w14:paraId="2613B7AF" w14:textId="77777777" w:rsidR="003432F6" w:rsidRPr="0048183B" w:rsidRDefault="003432F6" w:rsidP="0048183B">
            <w:pPr>
              <w:rPr>
                <w:rFonts w:asciiTheme="majorHAnsi" w:hAnsiTheme="majorHAnsi" w:cs="Arial"/>
              </w:rPr>
            </w:pPr>
          </w:p>
        </w:tc>
        <w:tc>
          <w:tcPr>
            <w:tcW w:w="1885" w:type="dxa"/>
            <w:shd w:val="clear" w:color="auto" w:fill="auto"/>
          </w:tcPr>
          <w:p w14:paraId="5D7A7828" w14:textId="77777777" w:rsidR="003432F6" w:rsidRPr="0048183B" w:rsidRDefault="003432F6" w:rsidP="0048183B">
            <w:pPr>
              <w:rPr>
                <w:rFonts w:asciiTheme="majorHAnsi" w:hAnsiTheme="majorHAnsi" w:cs="Arial"/>
              </w:rPr>
            </w:pPr>
          </w:p>
        </w:tc>
      </w:tr>
      <w:tr w:rsidR="003432F6" w:rsidRPr="0048183B" w14:paraId="1FD00614" w14:textId="77777777" w:rsidTr="00CF3140">
        <w:tc>
          <w:tcPr>
            <w:tcW w:w="5496" w:type="dxa"/>
            <w:shd w:val="clear" w:color="auto" w:fill="auto"/>
          </w:tcPr>
          <w:p w14:paraId="1997C693" w14:textId="77777777" w:rsidR="003432F6" w:rsidRPr="0048183B" w:rsidRDefault="003432F6" w:rsidP="0048183B">
            <w:pPr>
              <w:rPr>
                <w:rFonts w:asciiTheme="majorHAnsi" w:hAnsiTheme="majorHAnsi"/>
                <w:bCs/>
              </w:rPr>
            </w:pPr>
            <w:r w:rsidRPr="0048183B">
              <w:rPr>
                <w:rFonts w:asciiTheme="majorHAnsi" w:hAnsiTheme="majorHAnsi" w:cs="Arial"/>
              </w:rPr>
              <w:t>Strokovne podlage za opremljanje z gospodarsko javno infrastrukturo (promet, komunalna infrastruktura, energetika, drugo)</w:t>
            </w:r>
          </w:p>
        </w:tc>
        <w:tc>
          <w:tcPr>
            <w:tcW w:w="1641" w:type="dxa"/>
          </w:tcPr>
          <w:p w14:paraId="6EA9C772" w14:textId="77777777" w:rsidR="003432F6" w:rsidRPr="0048183B" w:rsidRDefault="003432F6" w:rsidP="0048183B">
            <w:pPr>
              <w:rPr>
                <w:rFonts w:asciiTheme="majorHAnsi" w:hAnsiTheme="majorHAnsi" w:cs="Arial"/>
              </w:rPr>
            </w:pPr>
          </w:p>
        </w:tc>
        <w:tc>
          <w:tcPr>
            <w:tcW w:w="1885" w:type="dxa"/>
            <w:shd w:val="clear" w:color="auto" w:fill="auto"/>
          </w:tcPr>
          <w:p w14:paraId="02555CA6" w14:textId="77777777" w:rsidR="003432F6" w:rsidRPr="0048183B" w:rsidRDefault="003432F6" w:rsidP="0048183B">
            <w:pPr>
              <w:rPr>
                <w:rFonts w:asciiTheme="majorHAnsi" w:hAnsiTheme="majorHAnsi" w:cs="Arial"/>
              </w:rPr>
            </w:pPr>
          </w:p>
        </w:tc>
      </w:tr>
      <w:tr w:rsidR="003432F6" w:rsidRPr="0048183B" w14:paraId="51454068" w14:textId="77777777" w:rsidTr="00CF3140">
        <w:tc>
          <w:tcPr>
            <w:tcW w:w="5496" w:type="dxa"/>
            <w:shd w:val="clear" w:color="auto" w:fill="auto"/>
          </w:tcPr>
          <w:p w14:paraId="0A85E278" w14:textId="77777777" w:rsidR="003432F6" w:rsidRPr="0048183B" w:rsidRDefault="003432F6" w:rsidP="0048183B">
            <w:pPr>
              <w:rPr>
                <w:rFonts w:asciiTheme="majorHAnsi" w:hAnsiTheme="majorHAnsi"/>
                <w:bCs/>
              </w:rPr>
            </w:pPr>
            <w:r w:rsidRPr="0048183B">
              <w:rPr>
                <w:rFonts w:asciiTheme="majorHAnsi" w:hAnsiTheme="majorHAnsi" w:cs="Arial"/>
              </w:rPr>
              <w:t>Bilance stavbnih zemljišč z razvojnimi stopnjami – le povzetek</w:t>
            </w:r>
          </w:p>
        </w:tc>
        <w:tc>
          <w:tcPr>
            <w:tcW w:w="1641" w:type="dxa"/>
          </w:tcPr>
          <w:p w14:paraId="4D4DDEB9" w14:textId="77777777" w:rsidR="003432F6" w:rsidRPr="0048183B" w:rsidRDefault="003432F6" w:rsidP="0048183B">
            <w:pPr>
              <w:rPr>
                <w:rFonts w:asciiTheme="majorHAnsi" w:hAnsiTheme="majorHAnsi" w:cs="Arial"/>
              </w:rPr>
            </w:pPr>
          </w:p>
        </w:tc>
        <w:tc>
          <w:tcPr>
            <w:tcW w:w="1885" w:type="dxa"/>
            <w:shd w:val="clear" w:color="auto" w:fill="auto"/>
          </w:tcPr>
          <w:p w14:paraId="3F6643D6" w14:textId="77777777" w:rsidR="003432F6" w:rsidRPr="0048183B" w:rsidRDefault="003432F6" w:rsidP="0048183B">
            <w:pPr>
              <w:rPr>
                <w:rFonts w:asciiTheme="majorHAnsi" w:hAnsiTheme="majorHAnsi" w:cs="Arial"/>
              </w:rPr>
            </w:pPr>
          </w:p>
        </w:tc>
      </w:tr>
      <w:tr w:rsidR="003432F6" w:rsidRPr="0048183B" w14:paraId="2C9137A5" w14:textId="77777777" w:rsidTr="00CF3140">
        <w:tc>
          <w:tcPr>
            <w:tcW w:w="5496" w:type="dxa"/>
            <w:shd w:val="clear" w:color="auto" w:fill="auto"/>
          </w:tcPr>
          <w:p w14:paraId="68C4C38D" w14:textId="77777777" w:rsidR="003432F6" w:rsidRPr="0048183B" w:rsidRDefault="003432F6" w:rsidP="0048183B">
            <w:pPr>
              <w:rPr>
                <w:rFonts w:asciiTheme="majorHAnsi" w:hAnsiTheme="majorHAnsi"/>
                <w:bCs/>
              </w:rPr>
            </w:pPr>
            <w:r w:rsidRPr="0048183B">
              <w:rPr>
                <w:rFonts w:asciiTheme="majorHAnsi" w:hAnsiTheme="majorHAnsi" w:cs="Arial"/>
              </w:rPr>
              <w:t>Elaborat ekonomike za vse postopke SD OPN 1</w:t>
            </w:r>
          </w:p>
        </w:tc>
        <w:tc>
          <w:tcPr>
            <w:tcW w:w="1641" w:type="dxa"/>
          </w:tcPr>
          <w:p w14:paraId="5F8ED608" w14:textId="77777777" w:rsidR="003432F6" w:rsidRPr="0048183B" w:rsidRDefault="003432F6" w:rsidP="0048183B">
            <w:pPr>
              <w:rPr>
                <w:rFonts w:asciiTheme="majorHAnsi" w:hAnsiTheme="majorHAnsi" w:cs="Arial"/>
              </w:rPr>
            </w:pPr>
          </w:p>
        </w:tc>
        <w:tc>
          <w:tcPr>
            <w:tcW w:w="1885" w:type="dxa"/>
            <w:shd w:val="clear" w:color="auto" w:fill="auto"/>
          </w:tcPr>
          <w:p w14:paraId="05B5DAA2" w14:textId="77777777" w:rsidR="003432F6" w:rsidRPr="0048183B" w:rsidRDefault="003432F6" w:rsidP="0048183B">
            <w:pPr>
              <w:rPr>
                <w:rFonts w:asciiTheme="majorHAnsi" w:hAnsiTheme="majorHAnsi" w:cs="Arial"/>
              </w:rPr>
            </w:pPr>
          </w:p>
        </w:tc>
      </w:tr>
      <w:tr w:rsidR="003432F6" w:rsidRPr="0048183B" w14:paraId="690E53FE" w14:textId="77777777" w:rsidTr="00CF3140">
        <w:tc>
          <w:tcPr>
            <w:tcW w:w="5496" w:type="dxa"/>
            <w:shd w:val="clear" w:color="auto" w:fill="auto"/>
          </w:tcPr>
          <w:p w14:paraId="5A1070A8" w14:textId="77777777" w:rsidR="003432F6" w:rsidRPr="0048183B" w:rsidRDefault="003432F6" w:rsidP="0048183B">
            <w:pPr>
              <w:rPr>
                <w:rFonts w:asciiTheme="majorHAnsi" w:hAnsiTheme="majorHAnsi"/>
                <w:bCs/>
              </w:rPr>
            </w:pPr>
            <w:r w:rsidRPr="0048183B">
              <w:rPr>
                <w:rFonts w:asciiTheme="majorHAnsi" w:hAnsiTheme="majorHAnsi" w:cs="Arial"/>
              </w:rPr>
              <w:t>Strokovne podlage za določitev načinov urejanja prostora</w:t>
            </w:r>
          </w:p>
        </w:tc>
        <w:tc>
          <w:tcPr>
            <w:tcW w:w="1641" w:type="dxa"/>
          </w:tcPr>
          <w:p w14:paraId="43BED451" w14:textId="77777777" w:rsidR="003432F6" w:rsidRPr="0048183B" w:rsidRDefault="003432F6" w:rsidP="0048183B">
            <w:pPr>
              <w:rPr>
                <w:rFonts w:asciiTheme="majorHAnsi" w:hAnsiTheme="majorHAnsi" w:cs="Arial"/>
              </w:rPr>
            </w:pPr>
          </w:p>
        </w:tc>
        <w:tc>
          <w:tcPr>
            <w:tcW w:w="1885" w:type="dxa"/>
            <w:shd w:val="clear" w:color="auto" w:fill="auto"/>
          </w:tcPr>
          <w:p w14:paraId="0AE407DD" w14:textId="77777777" w:rsidR="003432F6" w:rsidRPr="0048183B" w:rsidRDefault="003432F6" w:rsidP="0048183B">
            <w:pPr>
              <w:rPr>
                <w:rFonts w:asciiTheme="majorHAnsi" w:hAnsiTheme="majorHAnsi" w:cs="Arial"/>
              </w:rPr>
            </w:pPr>
          </w:p>
        </w:tc>
      </w:tr>
      <w:tr w:rsidR="003432F6" w:rsidRPr="0048183B" w14:paraId="66BE10B9" w14:textId="77777777" w:rsidTr="00CF3140">
        <w:tc>
          <w:tcPr>
            <w:tcW w:w="5496" w:type="dxa"/>
            <w:shd w:val="clear" w:color="auto" w:fill="auto"/>
          </w:tcPr>
          <w:p w14:paraId="65B925A4" w14:textId="77777777" w:rsidR="003432F6" w:rsidRPr="0048183B" w:rsidRDefault="003432F6" w:rsidP="0048183B">
            <w:pPr>
              <w:rPr>
                <w:rFonts w:asciiTheme="majorHAnsi" w:hAnsiTheme="majorHAnsi"/>
                <w:bCs/>
              </w:rPr>
            </w:pPr>
            <w:r w:rsidRPr="0048183B">
              <w:rPr>
                <w:rFonts w:asciiTheme="majorHAnsi" w:hAnsiTheme="majorHAnsi" w:cs="Arial"/>
              </w:rPr>
              <w:t>Elaborat posegov na kmetijska zemljišča za postopka SD OPN1-2 in SD OPN 1-3</w:t>
            </w:r>
          </w:p>
        </w:tc>
        <w:tc>
          <w:tcPr>
            <w:tcW w:w="1641" w:type="dxa"/>
          </w:tcPr>
          <w:p w14:paraId="0AE5F3C6" w14:textId="77777777" w:rsidR="003432F6" w:rsidRPr="0048183B" w:rsidRDefault="003432F6" w:rsidP="0048183B">
            <w:pPr>
              <w:rPr>
                <w:rFonts w:asciiTheme="majorHAnsi" w:hAnsiTheme="majorHAnsi" w:cs="Arial"/>
              </w:rPr>
            </w:pPr>
          </w:p>
        </w:tc>
        <w:tc>
          <w:tcPr>
            <w:tcW w:w="1885" w:type="dxa"/>
            <w:shd w:val="clear" w:color="auto" w:fill="auto"/>
          </w:tcPr>
          <w:p w14:paraId="32C5BBB0" w14:textId="77777777" w:rsidR="003432F6" w:rsidRPr="0048183B" w:rsidRDefault="003432F6" w:rsidP="0048183B">
            <w:pPr>
              <w:rPr>
                <w:rFonts w:asciiTheme="majorHAnsi" w:hAnsiTheme="majorHAnsi" w:cs="Arial"/>
              </w:rPr>
            </w:pPr>
          </w:p>
        </w:tc>
      </w:tr>
      <w:tr w:rsidR="003432F6" w:rsidRPr="0048183B" w14:paraId="58AD9CCA" w14:textId="77777777" w:rsidTr="00CF3140">
        <w:tc>
          <w:tcPr>
            <w:tcW w:w="5496" w:type="dxa"/>
            <w:shd w:val="clear" w:color="auto" w:fill="auto"/>
          </w:tcPr>
          <w:p w14:paraId="2494757B" w14:textId="77777777" w:rsidR="003432F6" w:rsidRPr="0048183B" w:rsidRDefault="003432F6" w:rsidP="0048183B">
            <w:pPr>
              <w:rPr>
                <w:rFonts w:asciiTheme="majorHAnsi" w:hAnsiTheme="majorHAnsi"/>
                <w:bCs/>
              </w:rPr>
            </w:pPr>
            <w:r w:rsidRPr="0048183B">
              <w:rPr>
                <w:rFonts w:asciiTheme="majorHAnsi" w:hAnsiTheme="majorHAnsi" w:cs="Arial"/>
              </w:rPr>
              <w:t>Strokovne podlage za spremljanje stanja v prostoru</w:t>
            </w:r>
          </w:p>
        </w:tc>
        <w:tc>
          <w:tcPr>
            <w:tcW w:w="1641" w:type="dxa"/>
          </w:tcPr>
          <w:p w14:paraId="6E6BB537" w14:textId="77777777" w:rsidR="003432F6" w:rsidRPr="0048183B" w:rsidRDefault="003432F6" w:rsidP="0048183B">
            <w:pPr>
              <w:rPr>
                <w:rFonts w:asciiTheme="majorHAnsi" w:hAnsiTheme="majorHAnsi" w:cs="Arial"/>
              </w:rPr>
            </w:pPr>
          </w:p>
        </w:tc>
        <w:tc>
          <w:tcPr>
            <w:tcW w:w="1885" w:type="dxa"/>
            <w:shd w:val="clear" w:color="auto" w:fill="auto"/>
          </w:tcPr>
          <w:p w14:paraId="3513EE66" w14:textId="77777777" w:rsidR="003432F6" w:rsidRPr="0048183B" w:rsidRDefault="003432F6" w:rsidP="0048183B">
            <w:pPr>
              <w:rPr>
                <w:rFonts w:asciiTheme="majorHAnsi" w:hAnsiTheme="majorHAnsi" w:cs="Arial"/>
              </w:rPr>
            </w:pPr>
          </w:p>
        </w:tc>
      </w:tr>
      <w:tr w:rsidR="003432F6" w:rsidRPr="0048183B" w14:paraId="3E5E03D8" w14:textId="77777777" w:rsidTr="00CF3140">
        <w:tc>
          <w:tcPr>
            <w:tcW w:w="5496" w:type="dxa"/>
            <w:shd w:val="clear" w:color="auto" w:fill="auto"/>
          </w:tcPr>
          <w:p w14:paraId="1764D424" w14:textId="77777777" w:rsidR="003432F6" w:rsidRPr="0048183B" w:rsidRDefault="003432F6" w:rsidP="0048183B">
            <w:pPr>
              <w:rPr>
                <w:rFonts w:asciiTheme="majorHAnsi" w:hAnsiTheme="majorHAnsi" w:cs="Arial"/>
              </w:rPr>
            </w:pPr>
            <w:r w:rsidRPr="0048183B">
              <w:rPr>
                <w:rFonts w:asciiTheme="majorHAnsi" w:hAnsiTheme="majorHAnsi" w:cs="Arial"/>
              </w:rPr>
              <w:t>Načrt obveščanja in vključevanja javnosti za vse postopke SD OPN 1</w:t>
            </w:r>
          </w:p>
        </w:tc>
        <w:tc>
          <w:tcPr>
            <w:tcW w:w="1641" w:type="dxa"/>
          </w:tcPr>
          <w:p w14:paraId="122B2BFE" w14:textId="77777777" w:rsidR="003432F6" w:rsidRPr="0048183B" w:rsidRDefault="003432F6" w:rsidP="0048183B">
            <w:pPr>
              <w:rPr>
                <w:rFonts w:asciiTheme="majorHAnsi" w:hAnsiTheme="majorHAnsi" w:cs="Arial"/>
              </w:rPr>
            </w:pPr>
          </w:p>
        </w:tc>
        <w:tc>
          <w:tcPr>
            <w:tcW w:w="1885" w:type="dxa"/>
            <w:shd w:val="clear" w:color="auto" w:fill="auto"/>
          </w:tcPr>
          <w:p w14:paraId="1D436A9E" w14:textId="77777777" w:rsidR="003432F6" w:rsidRPr="0048183B" w:rsidRDefault="003432F6" w:rsidP="0048183B">
            <w:pPr>
              <w:rPr>
                <w:rFonts w:asciiTheme="majorHAnsi" w:hAnsiTheme="majorHAnsi" w:cs="Arial"/>
              </w:rPr>
            </w:pPr>
          </w:p>
        </w:tc>
      </w:tr>
      <w:tr w:rsidR="003432F6" w:rsidRPr="0048183B" w14:paraId="01B4D1EF" w14:textId="77777777" w:rsidTr="00CF3140">
        <w:tc>
          <w:tcPr>
            <w:tcW w:w="5496" w:type="dxa"/>
            <w:shd w:val="clear" w:color="auto" w:fill="auto"/>
          </w:tcPr>
          <w:p w14:paraId="37C64425" w14:textId="77777777" w:rsidR="003432F6" w:rsidRPr="0048183B" w:rsidRDefault="003432F6" w:rsidP="0048183B">
            <w:pPr>
              <w:rPr>
                <w:rFonts w:asciiTheme="majorHAnsi" w:hAnsiTheme="majorHAnsi" w:cs="Arial"/>
              </w:rPr>
            </w:pPr>
            <w:r w:rsidRPr="0048183B">
              <w:rPr>
                <w:rFonts w:asciiTheme="majorHAnsi" w:hAnsiTheme="majorHAnsi" w:cs="Arial"/>
              </w:rPr>
              <w:t>Strokovne podlage za tehnično usklajenost občinskih prostorskih aktov s priporočili MOP in za prenos v prostorski informacijski sistem občine in države</w:t>
            </w:r>
          </w:p>
        </w:tc>
        <w:tc>
          <w:tcPr>
            <w:tcW w:w="1641" w:type="dxa"/>
          </w:tcPr>
          <w:p w14:paraId="4C310EA4" w14:textId="77777777" w:rsidR="003432F6" w:rsidRPr="0048183B" w:rsidRDefault="003432F6" w:rsidP="0048183B">
            <w:pPr>
              <w:rPr>
                <w:rFonts w:asciiTheme="majorHAnsi" w:hAnsiTheme="majorHAnsi" w:cs="Arial"/>
              </w:rPr>
            </w:pPr>
          </w:p>
        </w:tc>
        <w:tc>
          <w:tcPr>
            <w:tcW w:w="1885" w:type="dxa"/>
            <w:shd w:val="clear" w:color="auto" w:fill="auto"/>
          </w:tcPr>
          <w:p w14:paraId="110B8332" w14:textId="77777777" w:rsidR="003432F6" w:rsidRPr="0048183B" w:rsidRDefault="003432F6" w:rsidP="0048183B">
            <w:pPr>
              <w:rPr>
                <w:rFonts w:asciiTheme="majorHAnsi" w:hAnsiTheme="majorHAnsi" w:cs="Arial"/>
              </w:rPr>
            </w:pPr>
          </w:p>
        </w:tc>
      </w:tr>
      <w:tr w:rsidR="003432F6" w:rsidRPr="0048183B" w14:paraId="439836F3" w14:textId="77777777" w:rsidTr="00CF3140">
        <w:tc>
          <w:tcPr>
            <w:tcW w:w="7137" w:type="dxa"/>
            <w:gridSpan w:val="2"/>
            <w:shd w:val="clear" w:color="auto" w:fill="auto"/>
          </w:tcPr>
          <w:p w14:paraId="10E67D37" w14:textId="77777777" w:rsidR="003432F6" w:rsidRPr="0048183B" w:rsidRDefault="003432F6" w:rsidP="0048183B">
            <w:pPr>
              <w:rPr>
                <w:rFonts w:asciiTheme="majorHAnsi" w:hAnsiTheme="majorHAnsi" w:cs="Arial"/>
                <w:b/>
              </w:rPr>
            </w:pPr>
            <w:r w:rsidRPr="0048183B">
              <w:rPr>
                <w:rFonts w:asciiTheme="majorHAnsi" w:hAnsiTheme="majorHAnsi"/>
                <w:b/>
                <w:bCs/>
              </w:rPr>
              <w:t>SKUPAJ (brez DDV)</w:t>
            </w:r>
          </w:p>
        </w:tc>
        <w:tc>
          <w:tcPr>
            <w:tcW w:w="1885" w:type="dxa"/>
            <w:shd w:val="clear" w:color="auto" w:fill="auto"/>
          </w:tcPr>
          <w:p w14:paraId="755E7415" w14:textId="77777777" w:rsidR="003432F6" w:rsidRPr="0048183B" w:rsidRDefault="003432F6" w:rsidP="0048183B">
            <w:pPr>
              <w:rPr>
                <w:rFonts w:asciiTheme="majorHAnsi" w:hAnsiTheme="majorHAnsi" w:cs="Arial"/>
                <w:b/>
              </w:rPr>
            </w:pPr>
          </w:p>
        </w:tc>
      </w:tr>
      <w:tr w:rsidR="003432F6" w:rsidRPr="0048183B" w14:paraId="278B8B8E" w14:textId="77777777" w:rsidTr="00CF3140">
        <w:tc>
          <w:tcPr>
            <w:tcW w:w="7137" w:type="dxa"/>
            <w:gridSpan w:val="2"/>
            <w:shd w:val="clear" w:color="auto" w:fill="auto"/>
            <w:vAlign w:val="center"/>
          </w:tcPr>
          <w:p w14:paraId="4180E2B7" w14:textId="77777777" w:rsidR="003432F6" w:rsidRPr="0048183B" w:rsidRDefault="003432F6" w:rsidP="0048183B">
            <w:pPr>
              <w:rPr>
                <w:rFonts w:asciiTheme="majorHAnsi" w:hAnsiTheme="majorHAnsi" w:cs="Arial"/>
              </w:rPr>
            </w:pPr>
            <w:r w:rsidRPr="0048183B">
              <w:rPr>
                <w:rFonts w:asciiTheme="majorHAnsi" w:hAnsiTheme="majorHAnsi" w:cs="Arial"/>
              </w:rPr>
              <w:t>DDV 22 %</w:t>
            </w:r>
          </w:p>
        </w:tc>
        <w:tc>
          <w:tcPr>
            <w:tcW w:w="1885" w:type="dxa"/>
            <w:shd w:val="clear" w:color="auto" w:fill="auto"/>
          </w:tcPr>
          <w:p w14:paraId="0886698A" w14:textId="77777777" w:rsidR="003432F6" w:rsidRPr="0048183B" w:rsidRDefault="003432F6" w:rsidP="0048183B">
            <w:pPr>
              <w:rPr>
                <w:rFonts w:asciiTheme="majorHAnsi" w:hAnsiTheme="majorHAnsi" w:cs="Arial"/>
              </w:rPr>
            </w:pPr>
          </w:p>
        </w:tc>
      </w:tr>
      <w:tr w:rsidR="003432F6" w:rsidRPr="0048183B" w14:paraId="39516A08" w14:textId="77777777" w:rsidTr="00CF3140">
        <w:tc>
          <w:tcPr>
            <w:tcW w:w="7137" w:type="dxa"/>
            <w:gridSpan w:val="2"/>
            <w:shd w:val="clear" w:color="auto" w:fill="auto"/>
            <w:vAlign w:val="center"/>
          </w:tcPr>
          <w:p w14:paraId="2F7597CF" w14:textId="77777777" w:rsidR="003432F6" w:rsidRPr="0048183B" w:rsidRDefault="003432F6" w:rsidP="0048183B">
            <w:pPr>
              <w:rPr>
                <w:rFonts w:asciiTheme="majorHAnsi" w:hAnsiTheme="majorHAnsi" w:cs="Arial"/>
                <w:b/>
                <w:bCs/>
              </w:rPr>
            </w:pPr>
            <w:r w:rsidRPr="0048183B">
              <w:rPr>
                <w:rFonts w:asciiTheme="majorHAnsi" w:hAnsiTheme="majorHAnsi" w:cs="Arial"/>
                <w:b/>
                <w:bCs/>
              </w:rPr>
              <w:t>SKUPAJ z DDV</w:t>
            </w:r>
          </w:p>
        </w:tc>
        <w:tc>
          <w:tcPr>
            <w:tcW w:w="1885" w:type="dxa"/>
            <w:shd w:val="clear" w:color="auto" w:fill="auto"/>
          </w:tcPr>
          <w:p w14:paraId="4D4DB624" w14:textId="77777777" w:rsidR="003432F6" w:rsidRPr="0048183B" w:rsidRDefault="003432F6" w:rsidP="0048183B">
            <w:pPr>
              <w:rPr>
                <w:rFonts w:asciiTheme="majorHAnsi" w:hAnsiTheme="majorHAnsi" w:cs="Arial"/>
              </w:rPr>
            </w:pPr>
          </w:p>
        </w:tc>
      </w:tr>
    </w:tbl>
    <w:p w14:paraId="035D7E6A" w14:textId="77777777" w:rsidR="003432F6" w:rsidRPr="0048183B" w:rsidRDefault="003432F6" w:rsidP="0048183B">
      <w:pPr>
        <w:rPr>
          <w:rFonts w:asciiTheme="majorHAnsi" w:hAnsiTheme="majorHAnsi" w:cs="Arial"/>
        </w:rPr>
      </w:pPr>
    </w:p>
    <w:tbl>
      <w:tblPr>
        <w:tblW w:w="902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4"/>
        <w:gridCol w:w="1644"/>
        <w:gridCol w:w="1885"/>
      </w:tblGrid>
      <w:tr w:rsidR="003432F6" w:rsidRPr="0048183B" w14:paraId="7E8D4B30" w14:textId="77777777" w:rsidTr="00CF3140">
        <w:tc>
          <w:tcPr>
            <w:tcW w:w="5494" w:type="dxa"/>
            <w:shd w:val="clear" w:color="auto" w:fill="C6D9F1"/>
          </w:tcPr>
          <w:p w14:paraId="34C76341" w14:textId="77777777" w:rsidR="003432F6" w:rsidRPr="0048183B" w:rsidRDefault="003432F6" w:rsidP="0048183B">
            <w:pPr>
              <w:rPr>
                <w:rFonts w:asciiTheme="majorHAnsi" w:hAnsiTheme="majorHAnsi" w:cs="Arial"/>
              </w:rPr>
            </w:pPr>
            <w:r w:rsidRPr="0048183B">
              <w:rPr>
                <w:rFonts w:asciiTheme="majorHAnsi" w:hAnsiTheme="majorHAnsi" w:cs="Arial"/>
              </w:rPr>
              <w:t xml:space="preserve">Postavke ponudbe - </w:t>
            </w:r>
            <w:r w:rsidRPr="0048183B">
              <w:rPr>
                <w:rFonts w:asciiTheme="majorHAnsi" w:hAnsiTheme="majorHAnsi"/>
                <w:bCs/>
              </w:rPr>
              <w:t>Izdelava SD OPN 1-1</w:t>
            </w:r>
          </w:p>
        </w:tc>
        <w:tc>
          <w:tcPr>
            <w:tcW w:w="1644" w:type="dxa"/>
            <w:shd w:val="clear" w:color="auto" w:fill="C6D9F1"/>
          </w:tcPr>
          <w:p w14:paraId="603777AC" w14:textId="77777777" w:rsidR="003432F6" w:rsidRPr="0048183B" w:rsidRDefault="003432F6" w:rsidP="0048183B">
            <w:pPr>
              <w:jc w:val="center"/>
              <w:rPr>
                <w:rFonts w:asciiTheme="majorHAnsi" w:hAnsiTheme="majorHAnsi" w:cs="Arial"/>
              </w:rPr>
            </w:pPr>
            <w:r w:rsidRPr="0048183B">
              <w:rPr>
                <w:rFonts w:asciiTheme="majorHAnsi" w:hAnsiTheme="majorHAnsi" w:cs="Arial"/>
              </w:rPr>
              <w:t>Cena v EUR brez DDV</w:t>
            </w:r>
          </w:p>
        </w:tc>
        <w:tc>
          <w:tcPr>
            <w:tcW w:w="1885" w:type="dxa"/>
            <w:shd w:val="clear" w:color="auto" w:fill="C6D9F1"/>
          </w:tcPr>
          <w:p w14:paraId="4AF6F121" w14:textId="77777777" w:rsidR="003432F6" w:rsidRPr="0048183B" w:rsidRDefault="003432F6" w:rsidP="0048183B">
            <w:pPr>
              <w:jc w:val="center"/>
              <w:rPr>
                <w:rFonts w:asciiTheme="majorHAnsi" w:hAnsiTheme="majorHAnsi" w:cs="Arial"/>
              </w:rPr>
            </w:pPr>
            <w:r w:rsidRPr="0048183B">
              <w:rPr>
                <w:rFonts w:asciiTheme="majorHAnsi" w:hAnsiTheme="majorHAnsi" w:cs="Arial"/>
              </w:rPr>
              <w:t>Skupna vrednost v EUR</w:t>
            </w:r>
          </w:p>
        </w:tc>
      </w:tr>
      <w:tr w:rsidR="003432F6" w:rsidRPr="0048183B" w14:paraId="7E9E029E" w14:textId="77777777" w:rsidTr="00CF3140">
        <w:tc>
          <w:tcPr>
            <w:tcW w:w="5494" w:type="dxa"/>
            <w:shd w:val="clear" w:color="auto" w:fill="auto"/>
          </w:tcPr>
          <w:p w14:paraId="0D8A663A"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Izhodišča SD OPN 1-1</w:t>
            </w:r>
          </w:p>
        </w:tc>
        <w:tc>
          <w:tcPr>
            <w:tcW w:w="1644" w:type="dxa"/>
          </w:tcPr>
          <w:p w14:paraId="1180873B" w14:textId="77777777" w:rsidR="003432F6" w:rsidRPr="0048183B" w:rsidRDefault="003432F6" w:rsidP="0048183B">
            <w:pPr>
              <w:rPr>
                <w:rFonts w:asciiTheme="majorHAnsi" w:hAnsiTheme="majorHAnsi" w:cs="Arial"/>
              </w:rPr>
            </w:pPr>
          </w:p>
        </w:tc>
        <w:tc>
          <w:tcPr>
            <w:tcW w:w="1885" w:type="dxa"/>
            <w:shd w:val="clear" w:color="auto" w:fill="auto"/>
          </w:tcPr>
          <w:p w14:paraId="0AD092D7" w14:textId="77777777" w:rsidR="003432F6" w:rsidRPr="0048183B" w:rsidRDefault="003432F6" w:rsidP="0048183B">
            <w:pPr>
              <w:rPr>
                <w:rFonts w:asciiTheme="majorHAnsi" w:hAnsiTheme="majorHAnsi" w:cs="Arial"/>
              </w:rPr>
            </w:pPr>
          </w:p>
        </w:tc>
      </w:tr>
      <w:tr w:rsidR="003432F6" w:rsidRPr="0048183B" w14:paraId="038B22B4" w14:textId="77777777" w:rsidTr="00CF3140">
        <w:tc>
          <w:tcPr>
            <w:tcW w:w="5494" w:type="dxa"/>
            <w:shd w:val="clear" w:color="auto" w:fill="auto"/>
          </w:tcPr>
          <w:p w14:paraId="0ED7504D"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Obravnava pobud za SD OPN 1-1</w:t>
            </w:r>
          </w:p>
        </w:tc>
        <w:tc>
          <w:tcPr>
            <w:tcW w:w="1644" w:type="dxa"/>
          </w:tcPr>
          <w:p w14:paraId="753058D6" w14:textId="77777777" w:rsidR="003432F6" w:rsidRPr="0048183B" w:rsidRDefault="003432F6" w:rsidP="0048183B">
            <w:pPr>
              <w:rPr>
                <w:rFonts w:asciiTheme="majorHAnsi" w:hAnsiTheme="majorHAnsi" w:cs="Arial"/>
              </w:rPr>
            </w:pPr>
          </w:p>
        </w:tc>
        <w:tc>
          <w:tcPr>
            <w:tcW w:w="1885" w:type="dxa"/>
            <w:shd w:val="clear" w:color="auto" w:fill="auto"/>
          </w:tcPr>
          <w:p w14:paraId="5ACCF2CA" w14:textId="77777777" w:rsidR="003432F6" w:rsidRPr="0048183B" w:rsidRDefault="003432F6" w:rsidP="0048183B">
            <w:pPr>
              <w:rPr>
                <w:rFonts w:asciiTheme="majorHAnsi" w:hAnsiTheme="majorHAnsi" w:cs="Arial"/>
              </w:rPr>
            </w:pPr>
          </w:p>
        </w:tc>
      </w:tr>
      <w:tr w:rsidR="003432F6" w:rsidRPr="0048183B" w14:paraId="5ECACEB1" w14:textId="77777777" w:rsidTr="00CF3140">
        <w:tc>
          <w:tcPr>
            <w:tcW w:w="5494" w:type="dxa"/>
            <w:shd w:val="clear" w:color="auto" w:fill="auto"/>
          </w:tcPr>
          <w:p w14:paraId="0BBEF569"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Osnutek SD OPN 1-1</w:t>
            </w:r>
          </w:p>
        </w:tc>
        <w:tc>
          <w:tcPr>
            <w:tcW w:w="1644" w:type="dxa"/>
          </w:tcPr>
          <w:p w14:paraId="37D98274" w14:textId="77777777" w:rsidR="003432F6" w:rsidRPr="0048183B" w:rsidRDefault="003432F6" w:rsidP="0048183B">
            <w:pPr>
              <w:rPr>
                <w:rFonts w:asciiTheme="majorHAnsi" w:hAnsiTheme="majorHAnsi" w:cs="Arial"/>
              </w:rPr>
            </w:pPr>
          </w:p>
        </w:tc>
        <w:tc>
          <w:tcPr>
            <w:tcW w:w="1885" w:type="dxa"/>
            <w:shd w:val="clear" w:color="auto" w:fill="auto"/>
          </w:tcPr>
          <w:p w14:paraId="2E6E76A8" w14:textId="77777777" w:rsidR="003432F6" w:rsidRPr="0048183B" w:rsidRDefault="003432F6" w:rsidP="0048183B">
            <w:pPr>
              <w:rPr>
                <w:rFonts w:asciiTheme="majorHAnsi" w:hAnsiTheme="majorHAnsi" w:cs="Arial"/>
              </w:rPr>
            </w:pPr>
          </w:p>
        </w:tc>
      </w:tr>
      <w:tr w:rsidR="003432F6" w:rsidRPr="0048183B" w14:paraId="6F75DC88" w14:textId="77777777" w:rsidTr="00CF3140">
        <w:tc>
          <w:tcPr>
            <w:tcW w:w="5494" w:type="dxa"/>
            <w:shd w:val="clear" w:color="auto" w:fill="auto"/>
          </w:tcPr>
          <w:p w14:paraId="256836F7"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Dopolnjen osnutek SD OPN 1-1</w:t>
            </w:r>
          </w:p>
        </w:tc>
        <w:tc>
          <w:tcPr>
            <w:tcW w:w="1644" w:type="dxa"/>
          </w:tcPr>
          <w:p w14:paraId="2A117354" w14:textId="77777777" w:rsidR="003432F6" w:rsidRPr="0048183B" w:rsidRDefault="003432F6" w:rsidP="0048183B">
            <w:pPr>
              <w:rPr>
                <w:rFonts w:asciiTheme="majorHAnsi" w:hAnsiTheme="majorHAnsi" w:cs="Arial"/>
              </w:rPr>
            </w:pPr>
          </w:p>
        </w:tc>
        <w:tc>
          <w:tcPr>
            <w:tcW w:w="1885" w:type="dxa"/>
            <w:shd w:val="clear" w:color="auto" w:fill="auto"/>
          </w:tcPr>
          <w:p w14:paraId="7A822FEF" w14:textId="77777777" w:rsidR="003432F6" w:rsidRPr="0048183B" w:rsidRDefault="003432F6" w:rsidP="0048183B">
            <w:pPr>
              <w:rPr>
                <w:rFonts w:asciiTheme="majorHAnsi" w:hAnsiTheme="majorHAnsi" w:cs="Arial"/>
              </w:rPr>
            </w:pPr>
          </w:p>
        </w:tc>
      </w:tr>
      <w:tr w:rsidR="003432F6" w:rsidRPr="0048183B" w14:paraId="1570E29C" w14:textId="77777777" w:rsidTr="00CF3140">
        <w:tc>
          <w:tcPr>
            <w:tcW w:w="5494" w:type="dxa"/>
            <w:shd w:val="clear" w:color="auto" w:fill="auto"/>
          </w:tcPr>
          <w:p w14:paraId="179A3F3A" w14:textId="77777777" w:rsidR="003432F6" w:rsidRPr="0048183B" w:rsidRDefault="003432F6" w:rsidP="0048183B">
            <w:pPr>
              <w:pStyle w:val="Slog33"/>
              <w:numPr>
                <w:ilvl w:val="0"/>
                <w:numId w:val="0"/>
              </w:numPr>
              <w:jc w:val="left"/>
              <w:rPr>
                <w:rFonts w:asciiTheme="majorHAnsi" w:hAnsiTheme="majorHAnsi"/>
                <w:bCs/>
              </w:rPr>
            </w:pPr>
            <w:r w:rsidRPr="0048183B">
              <w:rPr>
                <w:rFonts w:asciiTheme="majorHAnsi" w:hAnsiTheme="majorHAnsi"/>
                <w:bCs/>
              </w:rPr>
              <w:t>Predlog stališč do pripomb z javne razgrnitve in javne obravnave ter predlog SD OPN 1-1</w:t>
            </w:r>
          </w:p>
        </w:tc>
        <w:tc>
          <w:tcPr>
            <w:tcW w:w="1644" w:type="dxa"/>
          </w:tcPr>
          <w:p w14:paraId="13784441" w14:textId="77777777" w:rsidR="003432F6" w:rsidRPr="0048183B" w:rsidRDefault="003432F6" w:rsidP="0048183B">
            <w:pPr>
              <w:rPr>
                <w:rFonts w:asciiTheme="majorHAnsi" w:hAnsiTheme="majorHAnsi" w:cs="Arial"/>
              </w:rPr>
            </w:pPr>
          </w:p>
        </w:tc>
        <w:tc>
          <w:tcPr>
            <w:tcW w:w="1885" w:type="dxa"/>
            <w:shd w:val="clear" w:color="auto" w:fill="auto"/>
          </w:tcPr>
          <w:p w14:paraId="07DF1D3A" w14:textId="77777777" w:rsidR="003432F6" w:rsidRPr="0048183B" w:rsidRDefault="003432F6" w:rsidP="0048183B">
            <w:pPr>
              <w:rPr>
                <w:rFonts w:asciiTheme="majorHAnsi" w:hAnsiTheme="majorHAnsi" w:cs="Arial"/>
              </w:rPr>
            </w:pPr>
          </w:p>
        </w:tc>
      </w:tr>
      <w:tr w:rsidR="003432F6" w:rsidRPr="0048183B" w14:paraId="60DEBE1F" w14:textId="77777777" w:rsidTr="00CF3140">
        <w:tc>
          <w:tcPr>
            <w:tcW w:w="5494" w:type="dxa"/>
            <w:shd w:val="clear" w:color="auto" w:fill="auto"/>
          </w:tcPr>
          <w:p w14:paraId="26B2386A"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Usklajen predlog SD OPN 1-1</w:t>
            </w:r>
          </w:p>
        </w:tc>
        <w:tc>
          <w:tcPr>
            <w:tcW w:w="1644" w:type="dxa"/>
          </w:tcPr>
          <w:p w14:paraId="1E2B07C3" w14:textId="77777777" w:rsidR="003432F6" w:rsidRPr="0048183B" w:rsidRDefault="003432F6" w:rsidP="0048183B">
            <w:pPr>
              <w:rPr>
                <w:rFonts w:asciiTheme="majorHAnsi" w:hAnsiTheme="majorHAnsi" w:cs="Arial"/>
              </w:rPr>
            </w:pPr>
          </w:p>
        </w:tc>
        <w:tc>
          <w:tcPr>
            <w:tcW w:w="1885" w:type="dxa"/>
            <w:shd w:val="clear" w:color="auto" w:fill="auto"/>
          </w:tcPr>
          <w:p w14:paraId="73D581BA" w14:textId="77777777" w:rsidR="003432F6" w:rsidRPr="0048183B" w:rsidRDefault="003432F6" w:rsidP="0048183B">
            <w:pPr>
              <w:rPr>
                <w:rFonts w:asciiTheme="majorHAnsi" w:hAnsiTheme="majorHAnsi" w:cs="Arial"/>
              </w:rPr>
            </w:pPr>
          </w:p>
        </w:tc>
      </w:tr>
      <w:tr w:rsidR="003432F6" w:rsidRPr="0048183B" w14:paraId="46D7A902" w14:textId="77777777" w:rsidTr="00CF3140">
        <w:tc>
          <w:tcPr>
            <w:tcW w:w="7138" w:type="dxa"/>
            <w:gridSpan w:val="2"/>
            <w:shd w:val="clear" w:color="auto" w:fill="auto"/>
          </w:tcPr>
          <w:p w14:paraId="5C308759" w14:textId="77777777" w:rsidR="003432F6" w:rsidRPr="0048183B" w:rsidRDefault="003432F6" w:rsidP="0048183B">
            <w:pPr>
              <w:rPr>
                <w:rFonts w:asciiTheme="majorHAnsi" w:hAnsiTheme="majorHAnsi" w:cs="Arial"/>
                <w:b/>
              </w:rPr>
            </w:pPr>
            <w:r w:rsidRPr="0048183B">
              <w:rPr>
                <w:rFonts w:asciiTheme="majorHAnsi" w:hAnsiTheme="majorHAnsi"/>
                <w:b/>
                <w:bCs/>
              </w:rPr>
              <w:t>SKUPAJ (brez DDV)</w:t>
            </w:r>
          </w:p>
        </w:tc>
        <w:tc>
          <w:tcPr>
            <w:tcW w:w="1885" w:type="dxa"/>
            <w:shd w:val="clear" w:color="auto" w:fill="auto"/>
          </w:tcPr>
          <w:p w14:paraId="4CC5443D" w14:textId="77777777" w:rsidR="003432F6" w:rsidRPr="0048183B" w:rsidRDefault="003432F6" w:rsidP="0048183B">
            <w:pPr>
              <w:rPr>
                <w:rFonts w:asciiTheme="majorHAnsi" w:hAnsiTheme="majorHAnsi" w:cs="Arial"/>
                <w:b/>
              </w:rPr>
            </w:pPr>
          </w:p>
        </w:tc>
      </w:tr>
      <w:tr w:rsidR="003432F6" w:rsidRPr="0048183B" w14:paraId="65AE1D44" w14:textId="77777777" w:rsidTr="00CF3140">
        <w:tc>
          <w:tcPr>
            <w:tcW w:w="7138" w:type="dxa"/>
            <w:gridSpan w:val="2"/>
            <w:shd w:val="clear" w:color="auto" w:fill="auto"/>
            <w:vAlign w:val="center"/>
          </w:tcPr>
          <w:p w14:paraId="5A7B8B31" w14:textId="77777777" w:rsidR="003432F6" w:rsidRPr="0048183B" w:rsidRDefault="003432F6" w:rsidP="0048183B">
            <w:pPr>
              <w:rPr>
                <w:rFonts w:asciiTheme="majorHAnsi" w:hAnsiTheme="majorHAnsi" w:cs="Arial"/>
              </w:rPr>
            </w:pPr>
            <w:r w:rsidRPr="0048183B">
              <w:rPr>
                <w:rFonts w:asciiTheme="majorHAnsi" w:hAnsiTheme="majorHAnsi" w:cs="Arial"/>
              </w:rPr>
              <w:t>DDV 22 %</w:t>
            </w:r>
          </w:p>
        </w:tc>
        <w:tc>
          <w:tcPr>
            <w:tcW w:w="1885" w:type="dxa"/>
            <w:shd w:val="clear" w:color="auto" w:fill="auto"/>
          </w:tcPr>
          <w:p w14:paraId="5097ABFE" w14:textId="77777777" w:rsidR="003432F6" w:rsidRPr="0048183B" w:rsidRDefault="003432F6" w:rsidP="0048183B">
            <w:pPr>
              <w:rPr>
                <w:rFonts w:asciiTheme="majorHAnsi" w:hAnsiTheme="majorHAnsi" w:cs="Arial"/>
              </w:rPr>
            </w:pPr>
          </w:p>
        </w:tc>
      </w:tr>
      <w:tr w:rsidR="003432F6" w:rsidRPr="0048183B" w14:paraId="1FC957B7" w14:textId="77777777" w:rsidTr="00CF3140">
        <w:tc>
          <w:tcPr>
            <w:tcW w:w="7138" w:type="dxa"/>
            <w:gridSpan w:val="2"/>
            <w:shd w:val="clear" w:color="auto" w:fill="auto"/>
            <w:vAlign w:val="center"/>
          </w:tcPr>
          <w:p w14:paraId="63A5AC6B" w14:textId="77777777" w:rsidR="003432F6" w:rsidRPr="0048183B" w:rsidRDefault="003432F6" w:rsidP="0048183B">
            <w:pPr>
              <w:rPr>
                <w:rFonts w:asciiTheme="majorHAnsi" w:hAnsiTheme="majorHAnsi" w:cs="Arial"/>
              </w:rPr>
            </w:pPr>
            <w:r w:rsidRPr="0048183B">
              <w:rPr>
                <w:rFonts w:asciiTheme="majorHAnsi" w:hAnsiTheme="majorHAnsi" w:cs="Arial"/>
                <w:b/>
                <w:bCs/>
              </w:rPr>
              <w:t>SKUPAJ z DDV</w:t>
            </w:r>
          </w:p>
        </w:tc>
        <w:tc>
          <w:tcPr>
            <w:tcW w:w="1885" w:type="dxa"/>
            <w:shd w:val="clear" w:color="auto" w:fill="auto"/>
          </w:tcPr>
          <w:p w14:paraId="65D4623B" w14:textId="77777777" w:rsidR="003432F6" w:rsidRPr="0048183B" w:rsidRDefault="003432F6" w:rsidP="0048183B">
            <w:pPr>
              <w:rPr>
                <w:rFonts w:asciiTheme="majorHAnsi" w:hAnsiTheme="majorHAnsi" w:cs="Arial"/>
              </w:rPr>
            </w:pPr>
          </w:p>
        </w:tc>
      </w:tr>
    </w:tbl>
    <w:p w14:paraId="0A36B8A3" w14:textId="77777777" w:rsidR="003432F6" w:rsidRPr="0048183B" w:rsidRDefault="003432F6" w:rsidP="0048183B">
      <w:pPr>
        <w:jc w:val="both"/>
        <w:rPr>
          <w:rFonts w:asciiTheme="majorHAnsi" w:eastAsia="Times New Roman" w:hAnsiTheme="majorHAnsi" w:cs="Arial"/>
          <w:bCs/>
        </w:rPr>
      </w:pPr>
    </w:p>
    <w:tbl>
      <w:tblPr>
        <w:tblW w:w="902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4"/>
        <w:gridCol w:w="1644"/>
        <w:gridCol w:w="1885"/>
      </w:tblGrid>
      <w:tr w:rsidR="003432F6" w:rsidRPr="0048183B" w14:paraId="7FE72F04" w14:textId="77777777" w:rsidTr="00CF3140">
        <w:tc>
          <w:tcPr>
            <w:tcW w:w="5494" w:type="dxa"/>
            <w:shd w:val="clear" w:color="auto" w:fill="C6D9F1"/>
          </w:tcPr>
          <w:p w14:paraId="7055FEAF" w14:textId="77777777" w:rsidR="003432F6" w:rsidRPr="0048183B" w:rsidRDefault="003432F6" w:rsidP="0048183B">
            <w:pPr>
              <w:rPr>
                <w:rFonts w:asciiTheme="majorHAnsi" w:hAnsiTheme="majorHAnsi" w:cs="Arial"/>
              </w:rPr>
            </w:pPr>
            <w:r w:rsidRPr="0048183B">
              <w:rPr>
                <w:rFonts w:asciiTheme="majorHAnsi" w:hAnsiTheme="majorHAnsi" w:cs="Arial"/>
              </w:rPr>
              <w:t>Postavke ponudbe - Izdelava SD OPN 1-2</w:t>
            </w:r>
          </w:p>
        </w:tc>
        <w:tc>
          <w:tcPr>
            <w:tcW w:w="1644" w:type="dxa"/>
            <w:shd w:val="clear" w:color="auto" w:fill="C6D9F1"/>
          </w:tcPr>
          <w:p w14:paraId="2E1865A1" w14:textId="77777777" w:rsidR="003432F6" w:rsidRPr="0048183B" w:rsidRDefault="003432F6" w:rsidP="0048183B">
            <w:pPr>
              <w:jc w:val="center"/>
              <w:rPr>
                <w:rFonts w:asciiTheme="majorHAnsi" w:hAnsiTheme="majorHAnsi" w:cs="Arial"/>
              </w:rPr>
            </w:pPr>
            <w:r w:rsidRPr="0048183B">
              <w:rPr>
                <w:rFonts w:asciiTheme="majorHAnsi" w:hAnsiTheme="majorHAnsi" w:cs="Arial"/>
              </w:rPr>
              <w:t>Cena v EUR brez DDV</w:t>
            </w:r>
          </w:p>
        </w:tc>
        <w:tc>
          <w:tcPr>
            <w:tcW w:w="1885" w:type="dxa"/>
            <w:shd w:val="clear" w:color="auto" w:fill="C6D9F1"/>
          </w:tcPr>
          <w:p w14:paraId="78FF943F" w14:textId="77777777" w:rsidR="003432F6" w:rsidRPr="0048183B" w:rsidRDefault="003432F6" w:rsidP="0048183B">
            <w:pPr>
              <w:jc w:val="center"/>
              <w:rPr>
                <w:rFonts w:asciiTheme="majorHAnsi" w:hAnsiTheme="majorHAnsi" w:cs="Arial"/>
              </w:rPr>
            </w:pPr>
            <w:r w:rsidRPr="0048183B">
              <w:rPr>
                <w:rFonts w:asciiTheme="majorHAnsi" w:hAnsiTheme="majorHAnsi" w:cs="Arial"/>
              </w:rPr>
              <w:t>Skupna vrednost v EUR</w:t>
            </w:r>
          </w:p>
        </w:tc>
      </w:tr>
      <w:tr w:rsidR="003432F6" w:rsidRPr="0048183B" w14:paraId="44CDCCE2" w14:textId="77777777" w:rsidTr="00CF3140">
        <w:tc>
          <w:tcPr>
            <w:tcW w:w="5494" w:type="dxa"/>
            <w:shd w:val="clear" w:color="auto" w:fill="auto"/>
          </w:tcPr>
          <w:p w14:paraId="6303AFA7"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Izhodišča SD OPN 1-2</w:t>
            </w:r>
          </w:p>
        </w:tc>
        <w:tc>
          <w:tcPr>
            <w:tcW w:w="1644" w:type="dxa"/>
          </w:tcPr>
          <w:p w14:paraId="1F76759B" w14:textId="77777777" w:rsidR="003432F6" w:rsidRPr="0048183B" w:rsidRDefault="003432F6" w:rsidP="0048183B">
            <w:pPr>
              <w:rPr>
                <w:rFonts w:asciiTheme="majorHAnsi" w:hAnsiTheme="majorHAnsi" w:cs="Arial"/>
              </w:rPr>
            </w:pPr>
          </w:p>
        </w:tc>
        <w:tc>
          <w:tcPr>
            <w:tcW w:w="1885" w:type="dxa"/>
            <w:shd w:val="clear" w:color="auto" w:fill="auto"/>
          </w:tcPr>
          <w:p w14:paraId="1E8A9048" w14:textId="77777777" w:rsidR="003432F6" w:rsidRPr="0048183B" w:rsidRDefault="003432F6" w:rsidP="0048183B">
            <w:pPr>
              <w:rPr>
                <w:rFonts w:asciiTheme="majorHAnsi" w:hAnsiTheme="majorHAnsi" w:cs="Arial"/>
              </w:rPr>
            </w:pPr>
          </w:p>
        </w:tc>
      </w:tr>
      <w:tr w:rsidR="003432F6" w:rsidRPr="0048183B" w14:paraId="0D0CF445" w14:textId="77777777" w:rsidTr="00CF3140">
        <w:tc>
          <w:tcPr>
            <w:tcW w:w="5494" w:type="dxa"/>
            <w:shd w:val="clear" w:color="auto" w:fill="auto"/>
          </w:tcPr>
          <w:p w14:paraId="2639D2D2"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Obravnava pobud za SD OPN 1-2</w:t>
            </w:r>
          </w:p>
        </w:tc>
        <w:tc>
          <w:tcPr>
            <w:tcW w:w="1644" w:type="dxa"/>
          </w:tcPr>
          <w:p w14:paraId="1359782A" w14:textId="77777777" w:rsidR="003432F6" w:rsidRPr="0048183B" w:rsidRDefault="003432F6" w:rsidP="0048183B">
            <w:pPr>
              <w:rPr>
                <w:rFonts w:asciiTheme="majorHAnsi" w:hAnsiTheme="majorHAnsi" w:cs="Arial"/>
              </w:rPr>
            </w:pPr>
          </w:p>
        </w:tc>
        <w:tc>
          <w:tcPr>
            <w:tcW w:w="1885" w:type="dxa"/>
            <w:shd w:val="clear" w:color="auto" w:fill="auto"/>
          </w:tcPr>
          <w:p w14:paraId="6A63ADBC" w14:textId="77777777" w:rsidR="003432F6" w:rsidRPr="0048183B" w:rsidRDefault="003432F6" w:rsidP="0048183B">
            <w:pPr>
              <w:rPr>
                <w:rFonts w:asciiTheme="majorHAnsi" w:hAnsiTheme="majorHAnsi" w:cs="Arial"/>
              </w:rPr>
            </w:pPr>
          </w:p>
        </w:tc>
      </w:tr>
      <w:tr w:rsidR="003432F6" w:rsidRPr="0048183B" w14:paraId="00AACD55" w14:textId="77777777" w:rsidTr="00CF3140">
        <w:tc>
          <w:tcPr>
            <w:tcW w:w="5494" w:type="dxa"/>
            <w:shd w:val="clear" w:color="auto" w:fill="auto"/>
          </w:tcPr>
          <w:p w14:paraId="4503AEEB"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Osnutek SD OPN 1-2</w:t>
            </w:r>
          </w:p>
        </w:tc>
        <w:tc>
          <w:tcPr>
            <w:tcW w:w="1644" w:type="dxa"/>
          </w:tcPr>
          <w:p w14:paraId="395A3B86" w14:textId="77777777" w:rsidR="003432F6" w:rsidRPr="0048183B" w:rsidRDefault="003432F6" w:rsidP="0048183B">
            <w:pPr>
              <w:rPr>
                <w:rFonts w:asciiTheme="majorHAnsi" w:hAnsiTheme="majorHAnsi" w:cs="Arial"/>
              </w:rPr>
            </w:pPr>
          </w:p>
        </w:tc>
        <w:tc>
          <w:tcPr>
            <w:tcW w:w="1885" w:type="dxa"/>
            <w:shd w:val="clear" w:color="auto" w:fill="auto"/>
          </w:tcPr>
          <w:p w14:paraId="55AA4876" w14:textId="77777777" w:rsidR="003432F6" w:rsidRPr="0048183B" w:rsidRDefault="003432F6" w:rsidP="0048183B">
            <w:pPr>
              <w:rPr>
                <w:rFonts w:asciiTheme="majorHAnsi" w:hAnsiTheme="majorHAnsi" w:cs="Arial"/>
              </w:rPr>
            </w:pPr>
          </w:p>
        </w:tc>
      </w:tr>
      <w:tr w:rsidR="003432F6" w:rsidRPr="0048183B" w14:paraId="27A20089" w14:textId="77777777" w:rsidTr="00CF3140">
        <w:tc>
          <w:tcPr>
            <w:tcW w:w="5494" w:type="dxa"/>
            <w:shd w:val="clear" w:color="auto" w:fill="auto"/>
          </w:tcPr>
          <w:p w14:paraId="3393F006"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Dopolnjen osnutek SD OPN 1-2</w:t>
            </w:r>
          </w:p>
        </w:tc>
        <w:tc>
          <w:tcPr>
            <w:tcW w:w="1644" w:type="dxa"/>
          </w:tcPr>
          <w:p w14:paraId="4D6BEE39" w14:textId="77777777" w:rsidR="003432F6" w:rsidRPr="0048183B" w:rsidRDefault="003432F6" w:rsidP="0048183B">
            <w:pPr>
              <w:rPr>
                <w:rFonts w:asciiTheme="majorHAnsi" w:hAnsiTheme="majorHAnsi" w:cs="Arial"/>
              </w:rPr>
            </w:pPr>
          </w:p>
        </w:tc>
        <w:tc>
          <w:tcPr>
            <w:tcW w:w="1885" w:type="dxa"/>
            <w:shd w:val="clear" w:color="auto" w:fill="auto"/>
          </w:tcPr>
          <w:p w14:paraId="409ED018" w14:textId="77777777" w:rsidR="003432F6" w:rsidRPr="0048183B" w:rsidRDefault="003432F6" w:rsidP="0048183B">
            <w:pPr>
              <w:rPr>
                <w:rFonts w:asciiTheme="majorHAnsi" w:hAnsiTheme="majorHAnsi" w:cs="Arial"/>
              </w:rPr>
            </w:pPr>
          </w:p>
        </w:tc>
      </w:tr>
      <w:tr w:rsidR="003432F6" w:rsidRPr="0048183B" w14:paraId="7909377A" w14:textId="77777777" w:rsidTr="00CF3140">
        <w:tc>
          <w:tcPr>
            <w:tcW w:w="5494" w:type="dxa"/>
            <w:shd w:val="clear" w:color="auto" w:fill="auto"/>
          </w:tcPr>
          <w:p w14:paraId="0CFB5D1E" w14:textId="77777777" w:rsidR="003432F6" w:rsidRPr="0048183B" w:rsidRDefault="003432F6" w:rsidP="0048183B">
            <w:pPr>
              <w:pStyle w:val="Slog33"/>
              <w:numPr>
                <w:ilvl w:val="0"/>
                <w:numId w:val="0"/>
              </w:numPr>
              <w:jc w:val="left"/>
              <w:rPr>
                <w:rFonts w:asciiTheme="majorHAnsi" w:hAnsiTheme="majorHAnsi"/>
                <w:bCs/>
              </w:rPr>
            </w:pPr>
            <w:r w:rsidRPr="0048183B">
              <w:rPr>
                <w:rFonts w:asciiTheme="majorHAnsi" w:hAnsiTheme="majorHAnsi"/>
                <w:bCs/>
              </w:rPr>
              <w:t>Predlog stališč do pripomb z javne razgrnitve in javne obravnave ter predlog SD OPN 1-2</w:t>
            </w:r>
          </w:p>
        </w:tc>
        <w:tc>
          <w:tcPr>
            <w:tcW w:w="1644" w:type="dxa"/>
          </w:tcPr>
          <w:p w14:paraId="222FF71B" w14:textId="77777777" w:rsidR="003432F6" w:rsidRPr="0048183B" w:rsidRDefault="003432F6" w:rsidP="0048183B">
            <w:pPr>
              <w:rPr>
                <w:rFonts w:asciiTheme="majorHAnsi" w:hAnsiTheme="majorHAnsi" w:cs="Arial"/>
              </w:rPr>
            </w:pPr>
          </w:p>
        </w:tc>
        <w:tc>
          <w:tcPr>
            <w:tcW w:w="1885" w:type="dxa"/>
            <w:shd w:val="clear" w:color="auto" w:fill="auto"/>
          </w:tcPr>
          <w:p w14:paraId="25278AEC" w14:textId="77777777" w:rsidR="003432F6" w:rsidRPr="0048183B" w:rsidRDefault="003432F6" w:rsidP="0048183B">
            <w:pPr>
              <w:rPr>
                <w:rFonts w:asciiTheme="majorHAnsi" w:hAnsiTheme="majorHAnsi" w:cs="Arial"/>
              </w:rPr>
            </w:pPr>
          </w:p>
        </w:tc>
      </w:tr>
      <w:tr w:rsidR="003432F6" w:rsidRPr="0048183B" w14:paraId="1E4B15A8" w14:textId="77777777" w:rsidTr="00CF3140">
        <w:tc>
          <w:tcPr>
            <w:tcW w:w="5494" w:type="dxa"/>
            <w:shd w:val="clear" w:color="auto" w:fill="auto"/>
          </w:tcPr>
          <w:p w14:paraId="71A248EA"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Usklajen predlog SD OPN 1-2</w:t>
            </w:r>
          </w:p>
        </w:tc>
        <w:tc>
          <w:tcPr>
            <w:tcW w:w="1644" w:type="dxa"/>
          </w:tcPr>
          <w:p w14:paraId="79D4341D" w14:textId="77777777" w:rsidR="003432F6" w:rsidRPr="0048183B" w:rsidRDefault="003432F6" w:rsidP="0048183B">
            <w:pPr>
              <w:rPr>
                <w:rFonts w:asciiTheme="majorHAnsi" w:hAnsiTheme="majorHAnsi" w:cs="Arial"/>
              </w:rPr>
            </w:pPr>
          </w:p>
        </w:tc>
        <w:tc>
          <w:tcPr>
            <w:tcW w:w="1885" w:type="dxa"/>
            <w:shd w:val="clear" w:color="auto" w:fill="auto"/>
          </w:tcPr>
          <w:p w14:paraId="5CE02728" w14:textId="77777777" w:rsidR="003432F6" w:rsidRPr="0048183B" w:rsidRDefault="003432F6" w:rsidP="0048183B">
            <w:pPr>
              <w:rPr>
                <w:rFonts w:asciiTheme="majorHAnsi" w:hAnsiTheme="majorHAnsi" w:cs="Arial"/>
              </w:rPr>
            </w:pPr>
          </w:p>
        </w:tc>
      </w:tr>
      <w:tr w:rsidR="003432F6" w:rsidRPr="0048183B" w14:paraId="684FF5EE" w14:textId="77777777" w:rsidTr="00CF3140">
        <w:trPr>
          <w:trHeight w:val="249"/>
        </w:trPr>
        <w:tc>
          <w:tcPr>
            <w:tcW w:w="7138" w:type="dxa"/>
            <w:gridSpan w:val="2"/>
            <w:shd w:val="clear" w:color="auto" w:fill="auto"/>
          </w:tcPr>
          <w:p w14:paraId="418A85A1" w14:textId="77777777" w:rsidR="003432F6" w:rsidRPr="0048183B" w:rsidRDefault="003432F6" w:rsidP="0048183B">
            <w:pPr>
              <w:rPr>
                <w:rFonts w:asciiTheme="majorHAnsi" w:hAnsiTheme="majorHAnsi" w:cs="Arial"/>
                <w:b/>
              </w:rPr>
            </w:pPr>
            <w:r w:rsidRPr="0048183B">
              <w:rPr>
                <w:rFonts w:asciiTheme="majorHAnsi" w:hAnsiTheme="majorHAnsi"/>
                <w:b/>
                <w:bCs/>
              </w:rPr>
              <w:t>SKUPAJ (brez DDV)</w:t>
            </w:r>
          </w:p>
        </w:tc>
        <w:tc>
          <w:tcPr>
            <w:tcW w:w="1885" w:type="dxa"/>
            <w:shd w:val="clear" w:color="auto" w:fill="auto"/>
          </w:tcPr>
          <w:p w14:paraId="7A3542C8" w14:textId="77777777" w:rsidR="003432F6" w:rsidRPr="0048183B" w:rsidRDefault="003432F6" w:rsidP="0048183B">
            <w:pPr>
              <w:rPr>
                <w:rFonts w:asciiTheme="majorHAnsi" w:hAnsiTheme="majorHAnsi" w:cs="Arial"/>
                <w:b/>
              </w:rPr>
            </w:pPr>
          </w:p>
        </w:tc>
      </w:tr>
      <w:tr w:rsidR="003432F6" w:rsidRPr="0048183B" w14:paraId="5805B236" w14:textId="77777777" w:rsidTr="00CF3140">
        <w:tc>
          <w:tcPr>
            <w:tcW w:w="7138" w:type="dxa"/>
            <w:gridSpan w:val="2"/>
            <w:shd w:val="clear" w:color="auto" w:fill="auto"/>
            <w:vAlign w:val="center"/>
          </w:tcPr>
          <w:p w14:paraId="5E9A8E4A" w14:textId="77777777" w:rsidR="003432F6" w:rsidRPr="0048183B" w:rsidRDefault="003432F6" w:rsidP="0048183B">
            <w:pPr>
              <w:rPr>
                <w:rFonts w:asciiTheme="majorHAnsi" w:hAnsiTheme="majorHAnsi" w:cs="Arial"/>
              </w:rPr>
            </w:pPr>
            <w:r w:rsidRPr="0048183B">
              <w:rPr>
                <w:rFonts w:asciiTheme="majorHAnsi" w:hAnsiTheme="majorHAnsi" w:cs="Arial"/>
              </w:rPr>
              <w:t>DDV 22 %</w:t>
            </w:r>
          </w:p>
        </w:tc>
        <w:tc>
          <w:tcPr>
            <w:tcW w:w="1885" w:type="dxa"/>
            <w:shd w:val="clear" w:color="auto" w:fill="auto"/>
          </w:tcPr>
          <w:p w14:paraId="6A519D20" w14:textId="77777777" w:rsidR="003432F6" w:rsidRPr="0048183B" w:rsidRDefault="003432F6" w:rsidP="0048183B">
            <w:pPr>
              <w:rPr>
                <w:rFonts w:asciiTheme="majorHAnsi" w:hAnsiTheme="majorHAnsi" w:cs="Arial"/>
              </w:rPr>
            </w:pPr>
          </w:p>
        </w:tc>
      </w:tr>
      <w:tr w:rsidR="003432F6" w:rsidRPr="0048183B" w14:paraId="03934624" w14:textId="77777777" w:rsidTr="00CF3140">
        <w:tc>
          <w:tcPr>
            <w:tcW w:w="7138" w:type="dxa"/>
            <w:gridSpan w:val="2"/>
            <w:shd w:val="clear" w:color="auto" w:fill="auto"/>
            <w:vAlign w:val="center"/>
          </w:tcPr>
          <w:p w14:paraId="6D92966F" w14:textId="77777777" w:rsidR="003432F6" w:rsidRPr="0048183B" w:rsidRDefault="003432F6" w:rsidP="0048183B">
            <w:pPr>
              <w:rPr>
                <w:rFonts w:asciiTheme="majorHAnsi" w:hAnsiTheme="majorHAnsi" w:cs="Arial"/>
              </w:rPr>
            </w:pPr>
            <w:r w:rsidRPr="0048183B">
              <w:rPr>
                <w:rFonts w:asciiTheme="majorHAnsi" w:hAnsiTheme="majorHAnsi" w:cs="Arial"/>
                <w:b/>
                <w:bCs/>
              </w:rPr>
              <w:t>SKUPAJ z DDV</w:t>
            </w:r>
          </w:p>
        </w:tc>
        <w:tc>
          <w:tcPr>
            <w:tcW w:w="1885" w:type="dxa"/>
            <w:shd w:val="clear" w:color="auto" w:fill="auto"/>
          </w:tcPr>
          <w:p w14:paraId="2BA211D8" w14:textId="77777777" w:rsidR="003432F6" w:rsidRPr="0048183B" w:rsidRDefault="003432F6" w:rsidP="0048183B">
            <w:pPr>
              <w:rPr>
                <w:rFonts w:asciiTheme="majorHAnsi" w:hAnsiTheme="majorHAnsi" w:cs="Arial"/>
              </w:rPr>
            </w:pPr>
          </w:p>
        </w:tc>
      </w:tr>
    </w:tbl>
    <w:p w14:paraId="43F68F2C" w14:textId="77777777" w:rsidR="003432F6" w:rsidRPr="0048183B" w:rsidRDefault="003432F6" w:rsidP="0048183B">
      <w:pPr>
        <w:jc w:val="both"/>
        <w:rPr>
          <w:rFonts w:asciiTheme="majorHAnsi" w:eastAsia="Times New Roman" w:hAnsiTheme="majorHAnsi" w:cs="Arial"/>
          <w:bCs/>
        </w:rPr>
      </w:pPr>
    </w:p>
    <w:tbl>
      <w:tblPr>
        <w:tblW w:w="902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4"/>
        <w:gridCol w:w="1644"/>
        <w:gridCol w:w="1885"/>
      </w:tblGrid>
      <w:tr w:rsidR="003432F6" w:rsidRPr="0048183B" w14:paraId="2FBC0A10" w14:textId="77777777" w:rsidTr="00CF3140">
        <w:tc>
          <w:tcPr>
            <w:tcW w:w="5494" w:type="dxa"/>
            <w:shd w:val="clear" w:color="auto" w:fill="C6D9F1"/>
          </w:tcPr>
          <w:p w14:paraId="64DF5862" w14:textId="77777777" w:rsidR="003432F6" w:rsidRPr="0048183B" w:rsidRDefault="003432F6" w:rsidP="0048183B">
            <w:pPr>
              <w:rPr>
                <w:rFonts w:asciiTheme="majorHAnsi" w:hAnsiTheme="majorHAnsi" w:cs="Arial"/>
              </w:rPr>
            </w:pPr>
            <w:r w:rsidRPr="0048183B">
              <w:rPr>
                <w:rFonts w:asciiTheme="majorHAnsi" w:hAnsiTheme="majorHAnsi" w:cs="Arial"/>
              </w:rPr>
              <w:t>Postavke ponudbe - Izdelava SD OPN 1-3</w:t>
            </w:r>
          </w:p>
        </w:tc>
        <w:tc>
          <w:tcPr>
            <w:tcW w:w="1644" w:type="dxa"/>
            <w:shd w:val="clear" w:color="auto" w:fill="C6D9F1"/>
          </w:tcPr>
          <w:p w14:paraId="674E99CA" w14:textId="77777777" w:rsidR="003432F6" w:rsidRPr="0048183B" w:rsidRDefault="003432F6" w:rsidP="0048183B">
            <w:pPr>
              <w:jc w:val="center"/>
              <w:rPr>
                <w:rFonts w:asciiTheme="majorHAnsi" w:hAnsiTheme="majorHAnsi" w:cs="Arial"/>
              </w:rPr>
            </w:pPr>
            <w:r w:rsidRPr="0048183B">
              <w:rPr>
                <w:rFonts w:asciiTheme="majorHAnsi" w:hAnsiTheme="majorHAnsi" w:cs="Arial"/>
              </w:rPr>
              <w:t>Cena v EUR brez DDV</w:t>
            </w:r>
          </w:p>
        </w:tc>
        <w:tc>
          <w:tcPr>
            <w:tcW w:w="1885" w:type="dxa"/>
            <w:shd w:val="clear" w:color="auto" w:fill="C6D9F1"/>
          </w:tcPr>
          <w:p w14:paraId="4D6ED3B1" w14:textId="77777777" w:rsidR="003432F6" w:rsidRPr="0048183B" w:rsidRDefault="003432F6" w:rsidP="0048183B">
            <w:pPr>
              <w:jc w:val="center"/>
              <w:rPr>
                <w:rFonts w:asciiTheme="majorHAnsi" w:hAnsiTheme="majorHAnsi" w:cs="Arial"/>
              </w:rPr>
            </w:pPr>
            <w:r w:rsidRPr="0048183B">
              <w:rPr>
                <w:rFonts w:asciiTheme="majorHAnsi" w:hAnsiTheme="majorHAnsi" w:cs="Arial"/>
              </w:rPr>
              <w:t>Skupna vrednost v EUR</w:t>
            </w:r>
          </w:p>
        </w:tc>
      </w:tr>
      <w:tr w:rsidR="003432F6" w:rsidRPr="0048183B" w14:paraId="18B66E8F" w14:textId="77777777" w:rsidTr="00CF3140">
        <w:tc>
          <w:tcPr>
            <w:tcW w:w="5494" w:type="dxa"/>
            <w:shd w:val="clear" w:color="auto" w:fill="auto"/>
          </w:tcPr>
          <w:p w14:paraId="5BDADCB4"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Izhodišča SD OPN 1-3</w:t>
            </w:r>
          </w:p>
        </w:tc>
        <w:tc>
          <w:tcPr>
            <w:tcW w:w="1644" w:type="dxa"/>
          </w:tcPr>
          <w:p w14:paraId="7651DDDF" w14:textId="77777777" w:rsidR="003432F6" w:rsidRPr="0048183B" w:rsidRDefault="003432F6" w:rsidP="0048183B">
            <w:pPr>
              <w:rPr>
                <w:rFonts w:asciiTheme="majorHAnsi" w:hAnsiTheme="majorHAnsi" w:cs="Arial"/>
              </w:rPr>
            </w:pPr>
          </w:p>
        </w:tc>
        <w:tc>
          <w:tcPr>
            <w:tcW w:w="1885" w:type="dxa"/>
            <w:shd w:val="clear" w:color="auto" w:fill="auto"/>
          </w:tcPr>
          <w:p w14:paraId="3DB9B736" w14:textId="77777777" w:rsidR="003432F6" w:rsidRPr="0048183B" w:rsidRDefault="003432F6" w:rsidP="0048183B">
            <w:pPr>
              <w:rPr>
                <w:rFonts w:asciiTheme="majorHAnsi" w:hAnsiTheme="majorHAnsi" w:cs="Arial"/>
              </w:rPr>
            </w:pPr>
          </w:p>
        </w:tc>
      </w:tr>
      <w:tr w:rsidR="003432F6" w:rsidRPr="0048183B" w14:paraId="2D9D7B8D" w14:textId="77777777" w:rsidTr="00CF3140">
        <w:tc>
          <w:tcPr>
            <w:tcW w:w="5494" w:type="dxa"/>
            <w:shd w:val="clear" w:color="auto" w:fill="auto"/>
          </w:tcPr>
          <w:p w14:paraId="29BC128E"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Obravnava pobud za SD OPN 1-3</w:t>
            </w:r>
          </w:p>
        </w:tc>
        <w:tc>
          <w:tcPr>
            <w:tcW w:w="1644" w:type="dxa"/>
          </w:tcPr>
          <w:p w14:paraId="2F20AAAD" w14:textId="77777777" w:rsidR="003432F6" w:rsidRPr="0048183B" w:rsidRDefault="003432F6" w:rsidP="0048183B">
            <w:pPr>
              <w:rPr>
                <w:rFonts w:asciiTheme="majorHAnsi" w:hAnsiTheme="majorHAnsi" w:cs="Arial"/>
              </w:rPr>
            </w:pPr>
          </w:p>
        </w:tc>
        <w:tc>
          <w:tcPr>
            <w:tcW w:w="1885" w:type="dxa"/>
            <w:shd w:val="clear" w:color="auto" w:fill="auto"/>
          </w:tcPr>
          <w:p w14:paraId="13408791" w14:textId="77777777" w:rsidR="003432F6" w:rsidRPr="0048183B" w:rsidRDefault="003432F6" w:rsidP="0048183B">
            <w:pPr>
              <w:rPr>
                <w:rFonts w:asciiTheme="majorHAnsi" w:hAnsiTheme="majorHAnsi" w:cs="Arial"/>
              </w:rPr>
            </w:pPr>
          </w:p>
        </w:tc>
      </w:tr>
      <w:tr w:rsidR="003432F6" w:rsidRPr="0048183B" w14:paraId="6E1DD458" w14:textId="77777777" w:rsidTr="00CF3140">
        <w:tc>
          <w:tcPr>
            <w:tcW w:w="5494" w:type="dxa"/>
            <w:shd w:val="clear" w:color="auto" w:fill="auto"/>
          </w:tcPr>
          <w:p w14:paraId="0D999AB4"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Osnutek SD OPN 1-3</w:t>
            </w:r>
          </w:p>
        </w:tc>
        <w:tc>
          <w:tcPr>
            <w:tcW w:w="1644" w:type="dxa"/>
          </w:tcPr>
          <w:p w14:paraId="58D0B3FF" w14:textId="77777777" w:rsidR="003432F6" w:rsidRPr="0048183B" w:rsidRDefault="003432F6" w:rsidP="0048183B">
            <w:pPr>
              <w:rPr>
                <w:rFonts w:asciiTheme="majorHAnsi" w:hAnsiTheme="majorHAnsi" w:cs="Arial"/>
              </w:rPr>
            </w:pPr>
          </w:p>
        </w:tc>
        <w:tc>
          <w:tcPr>
            <w:tcW w:w="1885" w:type="dxa"/>
            <w:shd w:val="clear" w:color="auto" w:fill="auto"/>
          </w:tcPr>
          <w:p w14:paraId="599617D9" w14:textId="77777777" w:rsidR="003432F6" w:rsidRPr="0048183B" w:rsidRDefault="003432F6" w:rsidP="0048183B">
            <w:pPr>
              <w:rPr>
                <w:rFonts w:asciiTheme="majorHAnsi" w:hAnsiTheme="majorHAnsi" w:cs="Arial"/>
              </w:rPr>
            </w:pPr>
          </w:p>
        </w:tc>
      </w:tr>
      <w:tr w:rsidR="003432F6" w:rsidRPr="0048183B" w14:paraId="3C056B6A" w14:textId="77777777" w:rsidTr="00CF3140">
        <w:tc>
          <w:tcPr>
            <w:tcW w:w="5494" w:type="dxa"/>
            <w:shd w:val="clear" w:color="auto" w:fill="auto"/>
          </w:tcPr>
          <w:p w14:paraId="09681F1F"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Dopolnjen osnutek SD OPN 1-3</w:t>
            </w:r>
          </w:p>
        </w:tc>
        <w:tc>
          <w:tcPr>
            <w:tcW w:w="1644" w:type="dxa"/>
          </w:tcPr>
          <w:p w14:paraId="7A7E9225" w14:textId="77777777" w:rsidR="003432F6" w:rsidRPr="0048183B" w:rsidRDefault="003432F6" w:rsidP="0048183B">
            <w:pPr>
              <w:rPr>
                <w:rFonts w:asciiTheme="majorHAnsi" w:hAnsiTheme="majorHAnsi" w:cs="Arial"/>
              </w:rPr>
            </w:pPr>
          </w:p>
        </w:tc>
        <w:tc>
          <w:tcPr>
            <w:tcW w:w="1885" w:type="dxa"/>
            <w:shd w:val="clear" w:color="auto" w:fill="auto"/>
          </w:tcPr>
          <w:p w14:paraId="64B983E2" w14:textId="77777777" w:rsidR="003432F6" w:rsidRPr="0048183B" w:rsidRDefault="003432F6" w:rsidP="0048183B">
            <w:pPr>
              <w:rPr>
                <w:rFonts w:asciiTheme="majorHAnsi" w:hAnsiTheme="majorHAnsi" w:cs="Arial"/>
              </w:rPr>
            </w:pPr>
          </w:p>
        </w:tc>
      </w:tr>
      <w:tr w:rsidR="003432F6" w:rsidRPr="0048183B" w14:paraId="08CC68AC" w14:textId="77777777" w:rsidTr="00CF3140">
        <w:tc>
          <w:tcPr>
            <w:tcW w:w="5494" w:type="dxa"/>
            <w:shd w:val="clear" w:color="auto" w:fill="auto"/>
          </w:tcPr>
          <w:p w14:paraId="36F69414" w14:textId="77777777" w:rsidR="003432F6" w:rsidRPr="0048183B" w:rsidRDefault="003432F6" w:rsidP="0048183B">
            <w:pPr>
              <w:pStyle w:val="Slog33"/>
              <w:numPr>
                <w:ilvl w:val="0"/>
                <w:numId w:val="0"/>
              </w:numPr>
              <w:jc w:val="left"/>
              <w:rPr>
                <w:rFonts w:asciiTheme="majorHAnsi" w:hAnsiTheme="majorHAnsi"/>
                <w:bCs/>
              </w:rPr>
            </w:pPr>
            <w:r w:rsidRPr="0048183B">
              <w:rPr>
                <w:rFonts w:asciiTheme="majorHAnsi" w:hAnsiTheme="majorHAnsi"/>
                <w:bCs/>
              </w:rPr>
              <w:t>Predlog stališč do pripomb z javne razgrnitve in javne obravnave ter predlog SD OPN 1-3</w:t>
            </w:r>
          </w:p>
        </w:tc>
        <w:tc>
          <w:tcPr>
            <w:tcW w:w="1644" w:type="dxa"/>
          </w:tcPr>
          <w:p w14:paraId="2C9BA38D" w14:textId="77777777" w:rsidR="003432F6" w:rsidRPr="0048183B" w:rsidRDefault="003432F6" w:rsidP="0048183B">
            <w:pPr>
              <w:rPr>
                <w:rFonts w:asciiTheme="majorHAnsi" w:hAnsiTheme="majorHAnsi" w:cs="Arial"/>
              </w:rPr>
            </w:pPr>
          </w:p>
        </w:tc>
        <w:tc>
          <w:tcPr>
            <w:tcW w:w="1885" w:type="dxa"/>
            <w:shd w:val="clear" w:color="auto" w:fill="auto"/>
          </w:tcPr>
          <w:p w14:paraId="69DE1B5B" w14:textId="77777777" w:rsidR="003432F6" w:rsidRPr="0048183B" w:rsidRDefault="003432F6" w:rsidP="0048183B">
            <w:pPr>
              <w:rPr>
                <w:rFonts w:asciiTheme="majorHAnsi" w:hAnsiTheme="majorHAnsi" w:cs="Arial"/>
              </w:rPr>
            </w:pPr>
          </w:p>
        </w:tc>
      </w:tr>
      <w:tr w:rsidR="003432F6" w:rsidRPr="0048183B" w14:paraId="72AADD2A" w14:textId="77777777" w:rsidTr="00CF3140">
        <w:tc>
          <w:tcPr>
            <w:tcW w:w="5494" w:type="dxa"/>
            <w:shd w:val="clear" w:color="auto" w:fill="auto"/>
          </w:tcPr>
          <w:p w14:paraId="24D85691" w14:textId="77777777" w:rsidR="003432F6" w:rsidRPr="0048183B" w:rsidRDefault="003432F6" w:rsidP="0048183B">
            <w:pPr>
              <w:pStyle w:val="Slog33"/>
              <w:numPr>
                <w:ilvl w:val="0"/>
                <w:numId w:val="0"/>
              </w:numPr>
              <w:rPr>
                <w:rFonts w:asciiTheme="majorHAnsi" w:hAnsiTheme="majorHAnsi"/>
                <w:bCs/>
              </w:rPr>
            </w:pPr>
            <w:r w:rsidRPr="0048183B">
              <w:rPr>
                <w:rFonts w:asciiTheme="majorHAnsi" w:hAnsiTheme="majorHAnsi"/>
                <w:bCs/>
              </w:rPr>
              <w:t>Usklajen predlog SD OPN 1-3</w:t>
            </w:r>
          </w:p>
        </w:tc>
        <w:tc>
          <w:tcPr>
            <w:tcW w:w="1644" w:type="dxa"/>
          </w:tcPr>
          <w:p w14:paraId="1A7DC87A" w14:textId="77777777" w:rsidR="003432F6" w:rsidRPr="0048183B" w:rsidRDefault="003432F6" w:rsidP="0048183B">
            <w:pPr>
              <w:rPr>
                <w:rFonts w:asciiTheme="majorHAnsi" w:hAnsiTheme="majorHAnsi" w:cs="Arial"/>
              </w:rPr>
            </w:pPr>
          </w:p>
        </w:tc>
        <w:tc>
          <w:tcPr>
            <w:tcW w:w="1885" w:type="dxa"/>
            <w:shd w:val="clear" w:color="auto" w:fill="auto"/>
          </w:tcPr>
          <w:p w14:paraId="6680B4F4" w14:textId="77777777" w:rsidR="003432F6" w:rsidRPr="0048183B" w:rsidRDefault="003432F6" w:rsidP="0048183B">
            <w:pPr>
              <w:rPr>
                <w:rFonts w:asciiTheme="majorHAnsi" w:hAnsiTheme="majorHAnsi" w:cs="Arial"/>
              </w:rPr>
            </w:pPr>
          </w:p>
        </w:tc>
      </w:tr>
      <w:tr w:rsidR="003432F6" w:rsidRPr="0048183B" w14:paraId="7EA7837C" w14:textId="77777777" w:rsidTr="00CF3140">
        <w:tc>
          <w:tcPr>
            <w:tcW w:w="7138" w:type="dxa"/>
            <w:gridSpan w:val="2"/>
            <w:shd w:val="clear" w:color="auto" w:fill="auto"/>
          </w:tcPr>
          <w:p w14:paraId="1FF37D03" w14:textId="77777777" w:rsidR="003432F6" w:rsidRPr="0048183B" w:rsidRDefault="003432F6" w:rsidP="0048183B">
            <w:pPr>
              <w:rPr>
                <w:rFonts w:asciiTheme="majorHAnsi" w:hAnsiTheme="majorHAnsi" w:cs="Arial"/>
                <w:b/>
              </w:rPr>
            </w:pPr>
            <w:r w:rsidRPr="0048183B">
              <w:rPr>
                <w:rFonts w:asciiTheme="majorHAnsi" w:hAnsiTheme="majorHAnsi"/>
                <w:b/>
                <w:bCs/>
              </w:rPr>
              <w:t>SKUPAJ (brez DDV)</w:t>
            </w:r>
          </w:p>
        </w:tc>
        <w:tc>
          <w:tcPr>
            <w:tcW w:w="1885" w:type="dxa"/>
            <w:shd w:val="clear" w:color="auto" w:fill="auto"/>
          </w:tcPr>
          <w:p w14:paraId="5B0F8D2B" w14:textId="77777777" w:rsidR="003432F6" w:rsidRPr="0048183B" w:rsidRDefault="003432F6" w:rsidP="0048183B">
            <w:pPr>
              <w:rPr>
                <w:rFonts w:asciiTheme="majorHAnsi" w:hAnsiTheme="majorHAnsi" w:cs="Arial"/>
                <w:b/>
              </w:rPr>
            </w:pPr>
          </w:p>
        </w:tc>
      </w:tr>
      <w:tr w:rsidR="003432F6" w:rsidRPr="0048183B" w14:paraId="3953CF37" w14:textId="77777777" w:rsidTr="00CF3140">
        <w:tc>
          <w:tcPr>
            <w:tcW w:w="7138" w:type="dxa"/>
            <w:gridSpan w:val="2"/>
            <w:shd w:val="clear" w:color="auto" w:fill="auto"/>
            <w:vAlign w:val="center"/>
          </w:tcPr>
          <w:p w14:paraId="7B6C1638" w14:textId="77777777" w:rsidR="003432F6" w:rsidRPr="0048183B" w:rsidRDefault="003432F6" w:rsidP="0048183B">
            <w:pPr>
              <w:rPr>
                <w:rFonts w:asciiTheme="majorHAnsi" w:hAnsiTheme="majorHAnsi" w:cs="Arial"/>
              </w:rPr>
            </w:pPr>
            <w:r w:rsidRPr="0048183B">
              <w:rPr>
                <w:rFonts w:asciiTheme="majorHAnsi" w:hAnsiTheme="majorHAnsi" w:cs="Arial"/>
              </w:rPr>
              <w:t>DDV 22 %</w:t>
            </w:r>
          </w:p>
        </w:tc>
        <w:tc>
          <w:tcPr>
            <w:tcW w:w="1885" w:type="dxa"/>
            <w:shd w:val="clear" w:color="auto" w:fill="auto"/>
          </w:tcPr>
          <w:p w14:paraId="7C9D4B04" w14:textId="77777777" w:rsidR="003432F6" w:rsidRPr="0048183B" w:rsidRDefault="003432F6" w:rsidP="0048183B">
            <w:pPr>
              <w:rPr>
                <w:rFonts w:asciiTheme="majorHAnsi" w:hAnsiTheme="majorHAnsi" w:cs="Arial"/>
              </w:rPr>
            </w:pPr>
          </w:p>
        </w:tc>
      </w:tr>
      <w:tr w:rsidR="003432F6" w:rsidRPr="0048183B" w14:paraId="3742A739" w14:textId="77777777" w:rsidTr="00CF3140">
        <w:tc>
          <w:tcPr>
            <w:tcW w:w="7138" w:type="dxa"/>
            <w:gridSpan w:val="2"/>
            <w:shd w:val="clear" w:color="auto" w:fill="auto"/>
            <w:vAlign w:val="center"/>
          </w:tcPr>
          <w:p w14:paraId="5F414712" w14:textId="77777777" w:rsidR="003432F6" w:rsidRPr="0048183B" w:rsidRDefault="003432F6" w:rsidP="0048183B">
            <w:pPr>
              <w:rPr>
                <w:rFonts w:asciiTheme="majorHAnsi" w:hAnsiTheme="majorHAnsi" w:cs="Arial"/>
              </w:rPr>
            </w:pPr>
            <w:r w:rsidRPr="0048183B">
              <w:rPr>
                <w:rFonts w:asciiTheme="majorHAnsi" w:hAnsiTheme="majorHAnsi" w:cs="Arial"/>
                <w:b/>
                <w:bCs/>
              </w:rPr>
              <w:t>SKUPAJ z DDV</w:t>
            </w:r>
          </w:p>
        </w:tc>
        <w:tc>
          <w:tcPr>
            <w:tcW w:w="1885" w:type="dxa"/>
            <w:shd w:val="clear" w:color="auto" w:fill="auto"/>
          </w:tcPr>
          <w:p w14:paraId="6650726D" w14:textId="77777777" w:rsidR="003432F6" w:rsidRPr="0048183B" w:rsidRDefault="003432F6" w:rsidP="0048183B">
            <w:pPr>
              <w:rPr>
                <w:rFonts w:asciiTheme="majorHAnsi" w:hAnsiTheme="majorHAnsi" w:cs="Arial"/>
              </w:rPr>
            </w:pPr>
          </w:p>
        </w:tc>
      </w:tr>
    </w:tbl>
    <w:p w14:paraId="13161791" w14:textId="77777777" w:rsidR="003432F6" w:rsidRPr="0048183B" w:rsidRDefault="003432F6" w:rsidP="0048183B">
      <w:pPr>
        <w:jc w:val="both"/>
        <w:rPr>
          <w:rFonts w:asciiTheme="majorHAnsi" w:eastAsia="Times New Roman" w:hAnsiTheme="majorHAnsi" w:cs="Arial"/>
          <w:bCs/>
        </w:rPr>
      </w:pPr>
    </w:p>
    <w:p w14:paraId="5192D1B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4B5DD7E9" w14:textId="37BAACBF" w:rsidR="00F90CDF"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Izvajalec bo z izvedbo pogodbenih del začel takoj po sklenitvi pogodbe, jih izdelal v več fazah, pri čemer so nekatere med njimi razčlenjene na podfaze, ter jih </w:t>
      </w:r>
      <w:r w:rsidR="009075B5" w:rsidRPr="0048183B">
        <w:rPr>
          <w:rFonts w:asciiTheme="majorHAnsi" w:eastAsia="Times New Roman" w:hAnsiTheme="majorHAnsi" w:cs="Arial"/>
        </w:rPr>
        <w:t>dokončal najkasneje do:</w:t>
      </w:r>
      <w:r w:rsidR="00F90CDF" w:rsidRPr="0048183B">
        <w:rPr>
          <w:rFonts w:asciiTheme="majorHAnsi" w:eastAsia="Times New Roman" w:hAnsiTheme="majorHAnsi" w:cs="Arial"/>
        </w:rPr>
        <w:t xml:space="preserve"> </w:t>
      </w:r>
    </w:p>
    <w:p w14:paraId="74FADCAE" w14:textId="77777777" w:rsidR="0079585D" w:rsidRPr="0048183B" w:rsidRDefault="000F444C" w:rsidP="0048183B">
      <w:pPr>
        <w:pStyle w:val="Slog72"/>
        <w:spacing w:before="0"/>
        <w:rPr>
          <w:b w:val="0"/>
        </w:rPr>
      </w:pPr>
      <w:r w:rsidRPr="0048183B">
        <w:rPr>
          <w:b w:val="0"/>
        </w:rPr>
        <w:t>Prikaz stanja prostora - v roku 3. mesecev od podpisa pogodbe,</w:t>
      </w:r>
    </w:p>
    <w:p w14:paraId="57BF9A9D" w14:textId="77777777" w:rsidR="0079585D" w:rsidRPr="0048183B" w:rsidRDefault="000F444C" w:rsidP="0048183B">
      <w:pPr>
        <w:pStyle w:val="Slog72"/>
        <w:spacing w:before="0"/>
        <w:rPr>
          <w:b w:val="0"/>
        </w:rPr>
      </w:pPr>
      <w:r w:rsidRPr="0048183B">
        <w:rPr>
          <w:b w:val="0"/>
        </w:rPr>
        <w:t>Strokovne podlage za usmerjanje poselitve - ureditvena območja naselij, območja za dolgoročni razvoj naselij in druga ureditvena območja - v roku 9 mesecev od podpisa pogodbe,</w:t>
      </w:r>
    </w:p>
    <w:p w14:paraId="305AC106" w14:textId="77777777" w:rsidR="0079585D" w:rsidRPr="0048183B" w:rsidRDefault="000F444C" w:rsidP="0048183B">
      <w:pPr>
        <w:pStyle w:val="Slog72"/>
        <w:spacing w:before="0"/>
        <w:rPr>
          <w:b w:val="0"/>
        </w:rPr>
      </w:pPr>
      <w:r w:rsidRPr="0048183B">
        <w:rPr>
          <w:b w:val="0"/>
        </w:rPr>
        <w:t>Urbanistična zasnova mesta Ajdovščina - v roku 9 mesecev od podpisa pogodbe,</w:t>
      </w:r>
    </w:p>
    <w:p w14:paraId="3F0B9AC6" w14:textId="77777777" w:rsidR="0079585D" w:rsidRPr="0048183B" w:rsidRDefault="000F444C" w:rsidP="0048183B">
      <w:pPr>
        <w:pStyle w:val="Slog72"/>
        <w:spacing w:before="0"/>
        <w:rPr>
          <w:b w:val="0"/>
        </w:rPr>
      </w:pPr>
      <w:r w:rsidRPr="0048183B">
        <w:rPr>
          <w:b w:val="0"/>
        </w:rPr>
        <w:t>Strokovne podlage za prostorski razvoj in ohranjanje krajine - v roku 9 mesecev od podpisa pogodbe,</w:t>
      </w:r>
    </w:p>
    <w:p w14:paraId="69735418" w14:textId="77777777" w:rsidR="0079585D" w:rsidRPr="0048183B" w:rsidRDefault="000F444C" w:rsidP="0048183B">
      <w:pPr>
        <w:pStyle w:val="Slog72"/>
        <w:spacing w:before="0"/>
        <w:rPr>
          <w:b w:val="0"/>
        </w:rPr>
      </w:pPr>
      <w:r w:rsidRPr="0048183B">
        <w:rPr>
          <w:b w:val="0"/>
        </w:rPr>
        <w:t>Strokovne podlage za opremljanje z gospodarsko javno infrastrukturo (promet, komunalna infrastruktura, energetika, drugo) - v roku 9 mesecev od podpisa pogodbe,</w:t>
      </w:r>
    </w:p>
    <w:p w14:paraId="564C6BAD" w14:textId="77777777" w:rsidR="0079585D" w:rsidRPr="0048183B" w:rsidRDefault="000F444C" w:rsidP="0048183B">
      <w:pPr>
        <w:pStyle w:val="Slog72"/>
        <w:spacing w:before="0"/>
        <w:rPr>
          <w:b w:val="0"/>
        </w:rPr>
      </w:pPr>
      <w:r w:rsidRPr="0048183B">
        <w:rPr>
          <w:b w:val="0"/>
        </w:rPr>
        <w:t>Bilance stavbnih zemljišč z razvojnimi stopnjami - povzetek v roku 3 mesece od podpisa pogodbe,</w:t>
      </w:r>
    </w:p>
    <w:p w14:paraId="7F95C7B4" w14:textId="77777777" w:rsidR="0079585D" w:rsidRPr="0048183B" w:rsidRDefault="000F444C" w:rsidP="0048183B">
      <w:pPr>
        <w:pStyle w:val="Slog72"/>
        <w:spacing w:before="0"/>
        <w:rPr>
          <w:b w:val="0"/>
        </w:rPr>
      </w:pPr>
      <w:r w:rsidRPr="0048183B">
        <w:rPr>
          <w:b w:val="0"/>
        </w:rPr>
        <w:t>Elaborat ekonomike za vse postopke SD OPN 1 - za SD OPN 1-1 v roku 6 mesecev od podpisa pogodbe, za SD OPN 1-2 in SD OPN 1-3 v roku 20 mesecev od podpisa pogodbe,</w:t>
      </w:r>
    </w:p>
    <w:p w14:paraId="671F30B3" w14:textId="77777777" w:rsidR="0079585D" w:rsidRPr="0048183B" w:rsidRDefault="000F444C" w:rsidP="0048183B">
      <w:pPr>
        <w:pStyle w:val="Slog72"/>
        <w:spacing w:before="0"/>
        <w:rPr>
          <w:b w:val="0"/>
        </w:rPr>
      </w:pPr>
      <w:r w:rsidRPr="0048183B">
        <w:rPr>
          <w:b w:val="0"/>
        </w:rPr>
        <w:t>Strokovne podlage za določitev načinov urejanja prostora - v roku 9 mesecev od podpisa pogodbe,</w:t>
      </w:r>
    </w:p>
    <w:p w14:paraId="48D5A503" w14:textId="77777777" w:rsidR="0079585D" w:rsidRPr="0048183B" w:rsidRDefault="000F444C" w:rsidP="0048183B">
      <w:pPr>
        <w:pStyle w:val="Slog72"/>
        <w:spacing w:before="0"/>
        <w:rPr>
          <w:b w:val="0"/>
        </w:rPr>
      </w:pPr>
      <w:r w:rsidRPr="0048183B">
        <w:rPr>
          <w:b w:val="0"/>
        </w:rPr>
        <w:t>Elaborat posegov na kmetijska zemljišča - za SD OPN 1-2 in SD OPN 1-3 v roku 20 mesecev od podpisa pogodbe,</w:t>
      </w:r>
    </w:p>
    <w:p w14:paraId="34F96F77" w14:textId="77777777" w:rsidR="0079585D" w:rsidRPr="0048183B" w:rsidRDefault="000F444C" w:rsidP="0048183B">
      <w:pPr>
        <w:pStyle w:val="Slog72"/>
        <w:spacing w:before="0"/>
        <w:rPr>
          <w:b w:val="0"/>
        </w:rPr>
      </w:pPr>
      <w:r w:rsidRPr="0048183B">
        <w:rPr>
          <w:b w:val="0"/>
        </w:rPr>
        <w:t>Strokovne podlage za spremljanje stanja v prostoru – v roku 20 mesecev od podpisa pogodbe,</w:t>
      </w:r>
    </w:p>
    <w:p w14:paraId="7783DC5C" w14:textId="77777777" w:rsidR="0079585D" w:rsidRPr="0048183B" w:rsidRDefault="000F444C" w:rsidP="0048183B">
      <w:pPr>
        <w:pStyle w:val="Slog72"/>
        <w:spacing w:before="0"/>
        <w:rPr>
          <w:b w:val="0"/>
        </w:rPr>
      </w:pPr>
      <w:r w:rsidRPr="0048183B">
        <w:rPr>
          <w:b w:val="0"/>
        </w:rPr>
        <w:t>Načrt obveščanja in vključevanja javnosti za vse postopke SD OPN 1 – v roku 3 mesece od podpisa pogodbe,</w:t>
      </w:r>
    </w:p>
    <w:p w14:paraId="722F6A55" w14:textId="77777777" w:rsidR="0079585D" w:rsidRPr="0048183B" w:rsidRDefault="00F90CDF" w:rsidP="0048183B">
      <w:pPr>
        <w:pStyle w:val="Slog72"/>
        <w:spacing w:before="0"/>
        <w:rPr>
          <w:b w:val="0"/>
        </w:rPr>
      </w:pPr>
      <w:r w:rsidRPr="0048183B">
        <w:rPr>
          <w:b w:val="0"/>
        </w:rPr>
        <w:t xml:space="preserve">Strokovne podlage za tehnično usklajenost občinskih prostorskih aktov s priporočili MOP in za prenos v prostorski informacijski sistem občine in države – za SD OPN 1-1 v roku 12 mesecev od podpisa pogodbe, za SD OPN 1-2 in SD OPN 1-3 v roku </w:t>
      </w:r>
      <w:r w:rsidR="00E8468D" w:rsidRPr="0048183B">
        <w:rPr>
          <w:b w:val="0"/>
        </w:rPr>
        <w:t>30 mesecev od podpisa pogodbe,</w:t>
      </w:r>
    </w:p>
    <w:p w14:paraId="31D4239E" w14:textId="77777777" w:rsidR="0079585D" w:rsidRPr="0048183B" w:rsidRDefault="00F90CDF" w:rsidP="0048183B">
      <w:pPr>
        <w:pStyle w:val="Slog72"/>
        <w:spacing w:before="0"/>
        <w:rPr>
          <w:b w:val="0"/>
        </w:rPr>
      </w:pPr>
      <w:r w:rsidRPr="0048183B">
        <w:rPr>
          <w:b w:val="0"/>
        </w:rPr>
        <w:t>SD OPN 1-1</w:t>
      </w:r>
      <w:r w:rsidR="00E8468D" w:rsidRPr="0048183B">
        <w:rPr>
          <w:b w:val="0"/>
        </w:rPr>
        <w:t xml:space="preserve"> - </w:t>
      </w:r>
      <w:r w:rsidRPr="0048183B">
        <w:rPr>
          <w:b w:val="0"/>
        </w:rPr>
        <w:t>v roku 12 mesecev od podpisa pogodbe</w:t>
      </w:r>
      <w:r w:rsidR="00E8468D" w:rsidRPr="0048183B">
        <w:rPr>
          <w:b w:val="0"/>
        </w:rPr>
        <w:t>,</w:t>
      </w:r>
    </w:p>
    <w:p w14:paraId="133CC9BD" w14:textId="77777777" w:rsidR="0079585D" w:rsidRPr="0048183B" w:rsidRDefault="00F90CDF" w:rsidP="0048183B">
      <w:pPr>
        <w:pStyle w:val="Slog72"/>
        <w:spacing w:before="0"/>
        <w:rPr>
          <w:b w:val="0"/>
        </w:rPr>
      </w:pPr>
      <w:r w:rsidRPr="0048183B">
        <w:rPr>
          <w:b w:val="0"/>
        </w:rPr>
        <w:t xml:space="preserve">SD OPN 1-2 </w:t>
      </w:r>
      <w:r w:rsidR="00E8468D" w:rsidRPr="0048183B">
        <w:rPr>
          <w:b w:val="0"/>
        </w:rPr>
        <w:t xml:space="preserve">- </w:t>
      </w:r>
      <w:r w:rsidRPr="0048183B">
        <w:rPr>
          <w:b w:val="0"/>
        </w:rPr>
        <w:t>v roku 30 mesecev od podpisa pogodbe</w:t>
      </w:r>
      <w:r w:rsidR="00E8468D" w:rsidRPr="0048183B">
        <w:rPr>
          <w:b w:val="0"/>
        </w:rPr>
        <w:t>,</w:t>
      </w:r>
    </w:p>
    <w:p w14:paraId="2B632FAE" w14:textId="0D125468" w:rsidR="00F90CDF" w:rsidRPr="0048183B" w:rsidRDefault="00F90CDF" w:rsidP="0048183B">
      <w:pPr>
        <w:pStyle w:val="Slog72"/>
        <w:spacing w:before="0"/>
        <w:rPr>
          <w:b w:val="0"/>
        </w:rPr>
      </w:pPr>
      <w:r w:rsidRPr="0048183B">
        <w:rPr>
          <w:b w:val="0"/>
        </w:rPr>
        <w:t xml:space="preserve">SD OPN 1-3 </w:t>
      </w:r>
      <w:r w:rsidR="00E8468D" w:rsidRPr="0048183B">
        <w:rPr>
          <w:b w:val="0"/>
        </w:rPr>
        <w:t xml:space="preserve">- </w:t>
      </w:r>
      <w:r w:rsidRPr="0048183B">
        <w:rPr>
          <w:b w:val="0"/>
        </w:rPr>
        <w:t>v roku 30 mesecev od podpisa pogodbe</w:t>
      </w:r>
      <w:r w:rsidR="00E8468D" w:rsidRPr="0048183B">
        <w:rPr>
          <w:b w:val="0"/>
        </w:rPr>
        <w:t>.</w:t>
      </w:r>
    </w:p>
    <w:p w14:paraId="711E39CC" w14:textId="77777777" w:rsidR="00B53129" w:rsidRPr="0048183B" w:rsidRDefault="00B53129" w:rsidP="0048183B">
      <w:pPr>
        <w:tabs>
          <w:tab w:val="left" w:pos="1728"/>
          <w:tab w:val="left" w:pos="7200"/>
        </w:tabs>
        <w:jc w:val="both"/>
        <w:rPr>
          <w:rFonts w:asciiTheme="majorHAnsi" w:eastAsia="Times New Roman" w:hAnsiTheme="majorHAnsi" w:cs="Arial"/>
        </w:rPr>
      </w:pPr>
    </w:p>
    <w:p w14:paraId="330A6F08" w14:textId="4526808B"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Pogodbena dela izdel</w:t>
      </w:r>
      <w:r w:rsidR="00047944" w:rsidRPr="0048183B">
        <w:rPr>
          <w:rFonts w:asciiTheme="majorHAnsi" w:eastAsia="Times New Roman" w:hAnsiTheme="majorHAnsi" w:cs="Arial"/>
        </w:rPr>
        <w:t>ave strokovnih podlag bo izvajalec izvajal</w:t>
      </w:r>
      <w:r w:rsidRPr="0048183B">
        <w:rPr>
          <w:rFonts w:asciiTheme="majorHAnsi" w:eastAsia="Times New Roman" w:hAnsiTheme="majorHAnsi" w:cs="Arial"/>
        </w:rPr>
        <w:t xml:space="preserve"> po terminskem planu, ki je sestavni del te pogodbe.</w:t>
      </w:r>
    </w:p>
    <w:p w14:paraId="4AB1C717" w14:textId="77777777" w:rsidR="00B53129" w:rsidRPr="0048183B" w:rsidRDefault="00B53129" w:rsidP="0048183B">
      <w:pPr>
        <w:tabs>
          <w:tab w:val="left" w:pos="1728"/>
          <w:tab w:val="left" w:pos="7200"/>
        </w:tabs>
        <w:jc w:val="both"/>
        <w:rPr>
          <w:rFonts w:asciiTheme="majorHAnsi" w:eastAsia="Times New Roman" w:hAnsiTheme="majorHAnsi" w:cs="Arial"/>
        </w:rPr>
      </w:pPr>
    </w:p>
    <w:p w14:paraId="3252587A" w14:textId="50CC5A51"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Pogodbena dela izdelave SD OPN 1 v treh postopkih (SD OPN 1-1, SD OPN 1-2 in SD OPN 1-3) bo </w:t>
      </w:r>
      <w:r w:rsidR="00047944" w:rsidRPr="0048183B">
        <w:rPr>
          <w:rFonts w:asciiTheme="majorHAnsi" w:eastAsia="Times New Roman" w:hAnsiTheme="majorHAnsi" w:cs="Arial"/>
        </w:rPr>
        <w:t xml:space="preserve">izvajalec </w:t>
      </w:r>
      <w:r w:rsidRPr="0048183B">
        <w:rPr>
          <w:rFonts w:asciiTheme="majorHAnsi" w:eastAsia="Times New Roman" w:hAnsiTheme="majorHAnsi" w:cs="Arial"/>
        </w:rPr>
        <w:t>izvajal po terminskem planu</w:t>
      </w:r>
      <w:r w:rsidR="00561751" w:rsidRPr="0048183B">
        <w:rPr>
          <w:rFonts w:asciiTheme="majorHAnsi" w:eastAsia="Times New Roman" w:hAnsiTheme="majorHAnsi" w:cs="Arial"/>
        </w:rPr>
        <w:t>, ki je sestavni del te pogodbe,</w:t>
      </w:r>
      <w:r w:rsidRPr="0048183B">
        <w:rPr>
          <w:rFonts w:asciiTheme="majorHAnsi" w:eastAsia="Times New Roman" w:hAnsiTheme="majorHAnsi" w:cs="Arial"/>
        </w:rPr>
        <w:t xml:space="preserve"> v šestih zaporednih fazah: </w:t>
      </w:r>
    </w:p>
    <w:p w14:paraId="28E8E485" w14:textId="77777777" w:rsidR="00B53129" w:rsidRPr="0048183B" w:rsidRDefault="003432F6" w:rsidP="0048183B">
      <w:pPr>
        <w:pStyle w:val="Slog73"/>
        <w:rPr>
          <w:b w:val="0"/>
        </w:rPr>
      </w:pPr>
      <w:r w:rsidRPr="0048183B">
        <w:rPr>
          <w:b w:val="0"/>
        </w:rPr>
        <w:t>prva faza: Izdelava izhodišč za pridobitev konkretnih smernic nosilcev urejanja prostora, za izdelavo okoljskega poročila in za sodelovanje z javnostjo.</w:t>
      </w:r>
    </w:p>
    <w:p w14:paraId="20ADC405" w14:textId="77777777" w:rsidR="00B53129" w:rsidRPr="0048183B" w:rsidRDefault="003432F6" w:rsidP="0048183B">
      <w:pPr>
        <w:pStyle w:val="Slog73"/>
        <w:rPr>
          <w:b w:val="0"/>
        </w:rPr>
      </w:pPr>
      <w:r w:rsidRPr="0048183B">
        <w:rPr>
          <w:b w:val="0"/>
        </w:rPr>
        <w:t>druga faza: Obravnava pobud, ki zajema razvrstitev in analizo pobud, analizo izdelanih strokovnih podlag in pripravo povzetkov.</w:t>
      </w:r>
    </w:p>
    <w:p w14:paraId="6A7B8440" w14:textId="77777777" w:rsidR="00B53129" w:rsidRPr="0048183B" w:rsidRDefault="003432F6" w:rsidP="0048183B">
      <w:pPr>
        <w:pStyle w:val="Slog73"/>
        <w:rPr>
          <w:b w:val="0"/>
        </w:rPr>
      </w:pPr>
      <w:r w:rsidRPr="0048183B">
        <w:rPr>
          <w:b w:val="0"/>
        </w:rPr>
        <w:t>tretja faza: Izdelava osnutka SD OPN 1 za pridobitev prvega mnenja nosilcev urejanja prostora in za izdelavo okoljskega poročila.</w:t>
      </w:r>
    </w:p>
    <w:p w14:paraId="20E4E492" w14:textId="77777777" w:rsidR="00B53129" w:rsidRPr="0048183B" w:rsidRDefault="003432F6" w:rsidP="0048183B">
      <w:pPr>
        <w:pStyle w:val="Slog73"/>
        <w:rPr>
          <w:b w:val="0"/>
        </w:rPr>
      </w:pPr>
      <w:r w:rsidRPr="0048183B">
        <w:rPr>
          <w:b w:val="0"/>
        </w:rPr>
        <w:t>četrta faza: Izdelava dopolnjenega osnutka SD OPN 1 ter javna razgrnitev in javna obravnava.</w:t>
      </w:r>
    </w:p>
    <w:p w14:paraId="358B26F5" w14:textId="77777777" w:rsidR="00B53129" w:rsidRPr="0048183B" w:rsidRDefault="003432F6" w:rsidP="0048183B">
      <w:pPr>
        <w:pStyle w:val="Slog73"/>
        <w:rPr>
          <w:b w:val="0"/>
        </w:rPr>
      </w:pPr>
      <w:r w:rsidRPr="0048183B">
        <w:rPr>
          <w:b w:val="0"/>
        </w:rPr>
        <w:t>peta faza: Izdelava predloga stališč do pripomb z javne razgrnitve in javne obravnave ter priprava predloga SD OPN 1 za pridobitev drugega mnenja nosilcev urejanja prostora.</w:t>
      </w:r>
    </w:p>
    <w:p w14:paraId="5307C2EA" w14:textId="4301C263" w:rsidR="003432F6" w:rsidRPr="0048183B" w:rsidRDefault="003432F6" w:rsidP="0048183B">
      <w:pPr>
        <w:pStyle w:val="Slog73"/>
        <w:rPr>
          <w:b w:val="0"/>
        </w:rPr>
      </w:pPr>
      <w:r w:rsidRPr="0048183B">
        <w:rPr>
          <w:b w:val="0"/>
        </w:rPr>
        <w:t xml:space="preserve">šesta faza: Izdelava usklajenega predloga SD OPN 1, gradiva za obravnavo na Občinskem svetu Občine Ajdovščina ter končnega elaborata SD OPN 1 za predajo naročniku, Ministrstvu za okolje in prostor ter Geodetski upravi RS. </w:t>
      </w:r>
    </w:p>
    <w:p w14:paraId="49B51E5C" w14:textId="77777777" w:rsidR="00B53129" w:rsidRPr="0048183B" w:rsidRDefault="00B53129" w:rsidP="0048183B">
      <w:pPr>
        <w:tabs>
          <w:tab w:val="left" w:pos="1728"/>
          <w:tab w:val="left" w:pos="7200"/>
        </w:tabs>
        <w:jc w:val="both"/>
        <w:rPr>
          <w:rFonts w:asciiTheme="majorHAnsi" w:eastAsia="Times New Roman" w:hAnsiTheme="majorHAnsi" w:cs="Arial"/>
        </w:rPr>
      </w:pPr>
    </w:p>
    <w:p w14:paraId="6BCD7388" w14:textId="6D6152DF"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Pogodbeni rok se lahko podaljša brez posledic za izvajalca le v izjemnih primerih in iz utemeljenih razlogov, o čemer se pogodbeni stranki dogovorita s sklenitvijo pisnega aneksa k tej pogodbi.</w:t>
      </w:r>
    </w:p>
    <w:p w14:paraId="43D61128"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65D02F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947E353" w14:textId="77777777" w:rsidR="003432F6" w:rsidRPr="0048183B" w:rsidRDefault="003432F6" w:rsidP="0048183B">
      <w:pPr>
        <w:pStyle w:val="Slog20"/>
        <w:numPr>
          <w:ilvl w:val="0"/>
          <w:numId w:val="0"/>
        </w:numPr>
        <w:rPr>
          <w:rFonts w:asciiTheme="majorHAnsi" w:hAnsiTheme="majorHAnsi"/>
        </w:rPr>
      </w:pPr>
      <w:r w:rsidRPr="0048183B">
        <w:rPr>
          <w:rFonts w:asciiTheme="majorHAnsi" w:hAnsiTheme="majorHAnsi"/>
        </w:rPr>
        <w:t>Izvajalec bo izstavil račune za izdelavo strokovnih podlag kot sledi:</w:t>
      </w:r>
    </w:p>
    <w:p w14:paraId="15E8AAF7" w14:textId="11DC945A" w:rsidR="003432F6" w:rsidRPr="0048183B" w:rsidRDefault="000F62AF" w:rsidP="0048183B">
      <w:pPr>
        <w:pStyle w:val="Slog20"/>
        <w:numPr>
          <w:ilvl w:val="0"/>
          <w:numId w:val="86"/>
        </w:numPr>
        <w:ind w:left="714" w:hanging="357"/>
        <w:rPr>
          <w:rFonts w:asciiTheme="majorHAnsi" w:hAnsiTheme="majorHAnsi"/>
        </w:rPr>
      </w:pPr>
      <w:r w:rsidRPr="0048183B">
        <w:rPr>
          <w:rFonts w:asciiTheme="majorHAnsi" w:hAnsiTheme="majorHAnsi"/>
        </w:rPr>
        <w:t>_____</w:t>
      </w:r>
      <w:r w:rsidR="003432F6" w:rsidRPr="0048183B">
        <w:rPr>
          <w:rFonts w:asciiTheme="majorHAnsi" w:hAnsiTheme="majorHAnsi"/>
        </w:rPr>
        <w:t xml:space="preserve"> % ob predaji osnutka strokovne podlage;</w:t>
      </w:r>
    </w:p>
    <w:p w14:paraId="19F387F8" w14:textId="6AE793F5" w:rsidR="003432F6" w:rsidRPr="0048183B" w:rsidRDefault="000F62AF" w:rsidP="0048183B">
      <w:pPr>
        <w:pStyle w:val="Slog20"/>
        <w:numPr>
          <w:ilvl w:val="0"/>
          <w:numId w:val="86"/>
        </w:numPr>
        <w:ind w:left="714" w:hanging="357"/>
        <w:rPr>
          <w:rFonts w:asciiTheme="majorHAnsi" w:hAnsiTheme="majorHAnsi"/>
        </w:rPr>
      </w:pPr>
      <w:r w:rsidRPr="0048183B">
        <w:rPr>
          <w:rFonts w:asciiTheme="majorHAnsi" w:hAnsiTheme="majorHAnsi"/>
        </w:rPr>
        <w:t>_____</w:t>
      </w:r>
      <w:r w:rsidR="003432F6" w:rsidRPr="0048183B">
        <w:rPr>
          <w:rFonts w:asciiTheme="majorHAnsi" w:hAnsiTheme="majorHAnsi"/>
        </w:rPr>
        <w:t xml:space="preserve"> % ob predaji končnega elaborata.</w:t>
      </w:r>
    </w:p>
    <w:p w14:paraId="2EB3FE73" w14:textId="00524243"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Izvajalec bo izstavil račune za </w:t>
      </w:r>
      <w:r w:rsidR="00A16FA4" w:rsidRPr="0048183B">
        <w:rPr>
          <w:rFonts w:asciiTheme="majorHAnsi" w:eastAsia="Times New Roman" w:hAnsiTheme="majorHAnsi" w:cs="Arial"/>
        </w:rPr>
        <w:t xml:space="preserve">posamezen postopek </w:t>
      </w:r>
      <w:r w:rsidRPr="0048183B">
        <w:rPr>
          <w:rFonts w:asciiTheme="majorHAnsi" w:eastAsia="Times New Roman" w:hAnsiTheme="majorHAnsi" w:cs="Arial"/>
        </w:rPr>
        <w:t>SD</w:t>
      </w:r>
      <w:r w:rsidR="00A16FA4" w:rsidRPr="0048183B">
        <w:rPr>
          <w:rFonts w:asciiTheme="majorHAnsi" w:eastAsia="Times New Roman" w:hAnsiTheme="majorHAnsi" w:cs="Arial"/>
        </w:rPr>
        <w:t xml:space="preserve"> OPN</w:t>
      </w:r>
      <w:r w:rsidRPr="0048183B">
        <w:rPr>
          <w:rFonts w:asciiTheme="majorHAnsi" w:eastAsia="Times New Roman" w:hAnsiTheme="majorHAnsi" w:cs="Arial"/>
        </w:rPr>
        <w:t xml:space="preserve"> 1 kot sledi:</w:t>
      </w:r>
    </w:p>
    <w:p w14:paraId="4A3554F3" w14:textId="77777777" w:rsidR="003432F6" w:rsidRPr="0048183B" w:rsidRDefault="003432F6" w:rsidP="0048183B">
      <w:pPr>
        <w:pStyle w:val="Slog56"/>
        <w:ind w:left="714" w:hanging="357"/>
      </w:pPr>
      <w:r w:rsidRPr="0048183B">
        <w:t>5 % pogodbene cene, ___ EUR brez DDV oziroma ___ EUR z DDV, po zaključeni prvi fazi pogodbenih del na podlagi naročnikove potrditve opravljenih del.</w:t>
      </w:r>
    </w:p>
    <w:p w14:paraId="7B08B994" w14:textId="77777777" w:rsidR="003432F6" w:rsidRPr="0048183B" w:rsidRDefault="003432F6" w:rsidP="0048183B">
      <w:pPr>
        <w:pStyle w:val="Slog56"/>
      </w:pPr>
      <w:r w:rsidRPr="0048183B">
        <w:t>5 % pogodbene cene, ___ EUR brez DDV oziroma ___ EUR z DDV, po zaključeni drugi fazi pogodbenih del na podlagi naročnikove potrditve opravljenih del.</w:t>
      </w:r>
    </w:p>
    <w:p w14:paraId="18C451AA" w14:textId="77777777" w:rsidR="003432F6" w:rsidRPr="0048183B" w:rsidRDefault="003432F6" w:rsidP="0048183B">
      <w:pPr>
        <w:pStyle w:val="Slog56"/>
      </w:pPr>
      <w:r w:rsidRPr="0048183B">
        <w:t>30 % pogodbene cene, ___ EUR brez DDV oziroma ___ EUR z DDV, po zaključeni tretji fazi pogodbenih del na podlagi naročnikove potrditve opravljenih del.</w:t>
      </w:r>
    </w:p>
    <w:p w14:paraId="3E7D93A4" w14:textId="77777777" w:rsidR="003432F6" w:rsidRPr="0048183B" w:rsidRDefault="003432F6" w:rsidP="0048183B">
      <w:pPr>
        <w:pStyle w:val="Slog56"/>
      </w:pPr>
      <w:r w:rsidRPr="0048183B">
        <w:t>25 % pogodbene cene, ___ EUR brez DDV oziroma ___ EUR z DDV, po zaključeni četrti fazi pogodbenih del na podlagi naročnikove potrditve opravljenih del.</w:t>
      </w:r>
    </w:p>
    <w:p w14:paraId="7295CCD9" w14:textId="77777777" w:rsidR="003432F6" w:rsidRPr="0048183B" w:rsidRDefault="003432F6" w:rsidP="0048183B">
      <w:pPr>
        <w:pStyle w:val="Slog56"/>
      </w:pPr>
      <w:r w:rsidRPr="0048183B">
        <w:t>20 % pogodbene cene, ___ EUR brez DDV oziroma ___ EUR z DDV, po zaključeni peti fazi pogodbenih del na podlagi naročnikove potrditve opravljenih del.</w:t>
      </w:r>
    </w:p>
    <w:p w14:paraId="77E08B9A" w14:textId="77777777" w:rsidR="003432F6" w:rsidRPr="0048183B" w:rsidRDefault="003432F6" w:rsidP="0048183B">
      <w:pPr>
        <w:pStyle w:val="Slog56"/>
      </w:pPr>
      <w:r w:rsidRPr="0048183B">
        <w:t>15 % pogodbene cene, ___ EUR brez DDV oziroma ___ EUR z DDV, po zaključeni šesti in sedmi fazi pogodbenih del na podlagi naročnikove potrditve opravljenih del in oddaji gradiva, skladno z zahtevami iz projektne naloge.</w:t>
      </w:r>
    </w:p>
    <w:p w14:paraId="7C588D00" w14:textId="77777777" w:rsidR="003432F6" w:rsidRPr="0048183B" w:rsidRDefault="003432F6" w:rsidP="0048183B">
      <w:pPr>
        <w:pStyle w:val="Slog56"/>
        <w:numPr>
          <w:ilvl w:val="0"/>
          <w:numId w:val="0"/>
        </w:numPr>
      </w:pPr>
      <w:r w:rsidRPr="0048183B">
        <w:t>Naročnik bo pogodbeno delo iz 4. člena te pogodbe po opravljenih delih posamezne faze pregledal in potrdil v roku 15 (petnajst) dni po prejemu predmetnega gradiva oziroma v istem roku podal svoje pripombe in predloge ter hkrati izvajalcu določil primeren rok za izdelavo dopolnitev oziroma popravkov.</w:t>
      </w:r>
    </w:p>
    <w:p w14:paraId="6C263527" w14:textId="77777777" w:rsidR="003432F6" w:rsidRPr="0048183B" w:rsidRDefault="003432F6" w:rsidP="0048183B">
      <w:pPr>
        <w:pStyle w:val="Slog56"/>
        <w:numPr>
          <w:ilvl w:val="0"/>
          <w:numId w:val="0"/>
        </w:numPr>
      </w:pPr>
      <w:r w:rsidRPr="0048183B">
        <w:t>Izvajalec mora račune izstaviti na naslov Občina Ajdovščina, Cesta 5. maja 6a, 5270 Ajdovščina.</w:t>
      </w:r>
    </w:p>
    <w:p w14:paraId="10D218A0" w14:textId="77777777" w:rsidR="003432F6" w:rsidRPr="0048183B" w:rsidRDefault="003432F6" w:rsidP="0048183B">
      <w:pPr>
        <w:pStyle w:val="Slog56"/>
        <w:numPr>
          <w:ilvl w:val="0"/>
          <w:numId w:val="0"/>
        </w:numPr>
      </w:pPr>
      <w:r w:rsidRPr="0048183B">
        <w:t>Pogoj za izstavitev računa izvajalca je potrjeno poročilo s strani naročnika o opravljenem pogodbenem delu in oddaji gradiva. V nasprotnem primeru bo račun zavrnjen.</w:t>
      </w:r>
    </w:p>
    <w:p w14:paraId="6707648D" w14:textId="77777777" w:rsidR="003432F6" w:rsidRPr="0048183B" w:rsidRDefault="003432F6" w:rsidP="0048183B">
      <w:pPr>
        <w:pStyle w:val="Slog56"/>
        <w:numPr>
          <w:ilvl w:val="0"/>
          <w:numId w:val="0"/>
        </w:numPr>
      </w:pPr>
      <w:r w:rsidRPr="0048183B">
        <w:t>Izvajalec je dolžan račune izstaviti naročniku izključno kot e-račun skladno z veljavno zakonodajo. Na e-računu mora biti obvezno navedena številka pogodbe, v nasprotnem primeru bo naročnik račun zavrnil kot nepopolnega. Številka pogodbe je številka referenčnega dokumenta v e-računu.</w:t>
      </w:r>
    </w:p>
    <w:p w14:paraId="21A9586E" w14:textId="77777777" w:rsidR="003432F6" w:rsidRPr="0048183B" w:rsidRDefault="003432F6" w:rsidP="0048183B">
      <w:pPr>
        <w:pStyle w:val="Slog56"/>
        <w:numPr>
          <w:ilvl w:val="0"/>
          <w:numId w:val="0"/>
        </w:numPr>
      </w:pPr>
      <w:r w:rsidRPr="0048183B">
        <w:t>Plačilni rok je 30. (trideseti) dan po prejemu pravilno izstavljenega posameznega e-računa. Če zadnji dan plačilnega roka sovpada z dnem, ko je po zakonu dela prost dan, se zadnji dan roka šteje naslednji delavnik.</w:t>
      </w:r>
    </w:p>
    <w:p w14:paraId="78B23A51" w14:textId="77777777" w:rsidR="003432F6" w:rsidRPr="0048183B" w:rsidRDefault="003432F6" w:rsidP="0048183B">
      <w:pPr>
        <w:pStyle w:val="Slog56"/>
        <w:numPr>
          <w:ilvl w:val="0"/>
          <w:numId w:val="0"/>
        </w:numPr>
      </w:pPr>
      <w:r w:rsidRPr="0048183B">
        <w:t>Naročnik bo potrjen račun plačal na transakcijski račun izvajalca IBAN SI56______ odprt pri ______.</w:t>
      </w:r>
    </w:p>
    <w:p w14:paraId="687424C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AB3706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Izvajanje naročila s podizvajalci</w:t>
      </w:r>
    </w:p>
    <w:p w14:paraId="60EC33A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608565E7" w14:textId="77777777" w:rsidR="003432F6" w:rsidRPr="0048183B" w:rsidRDefault="003432F6" w:rsidP="0048183B">
      <w:pPr>
        <w:pStyle w:val="Slog20"/>
        <w:numPr>
          <w:ilvl w:val="0"/>
          <w:numId w:val="0"/>
        </w:numPr>
        <w:ind w:left="340"/>
        <w:jc w:val="center"/>
        <w:rPr>
          <w:rFonts w:asciiTheme="majorHAnsi" w:hAnsiTheme="majorHAnsi"/>
        </w:rPr>
      </w:pPr>
      <w:r w:rsidRPr="0048183B">
        <w:rPr>
          <w:rFonts w:asciiTheme="majorHAnsi" w:hAnsiTheme="majorHAnsi"/>
        </w:rPr>
        <w:t>7. člen</w:t>
      </w:r>
    </w:p>
    <w:p w14:paraId="78A33485" w14:textId="77777777" w:rsidR="003432F6" w:rsidRPr="0048183B" w:rsidRDefault="003432F6" w:rsidP="0048183B">
      <w:pPr>
        <w:pStyle w:val="Slog56"/>
        <w:numPr>
          <w:ilvl w:val="0"/>
          <w:numId w:val="0"/>
        </w:numPr>
        <w:rPr>
          <w:i/>
        </w:rPr>
      </w:pPr>
      <w:r w:rsidRPr="0048183B">
        <w:rPr>
          <w:i/>
        </w:rPr>
        <w:t>(Opomba: Določila tega člena veljajo samo v primeru, če bo izvajalec nastopal s podizvajalci. V nasprotnem primeru se ta člen črta in ostale člene pogodbe ustrezno preštevilči.)</w:t>
      </w:r>
    </w:p>
    <w:p w14:paraId="2822B7D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 izvajalcem bodo pri izvedbi javnega naročila sodelovali naslednji podizvajalci:</w:t>
      </w:r>
    </w:p>
    <w:p w14:paraId="56F3B81A" w14:textId="77777777" w:rsidR="003432F6" w:rsidRPr="0048183B" w:rsidRDefault="003432F6" w:rsidP="0048183B">
      <w:pPr>
        <w:tabs>
          <w:tab w:val="left" w:pos="1728"/>
          <w:tab w:val="left" w:pos="7200"/>
        </w:tabs>
        <w:jc w:val="both"/>
        <w:rPr>
          <w:rFonts w:asciiTheme="majorHAnsi" w:eastAsia="Times New Roman" w:hAnsiTheme="majorHAns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7"/>
      </w:tblGrid>
      <w:tr w:rsidR="003432F6" w:rsidRPr="0048183B" w14:paraId="3E36811F" w14:textId="77777777" w:rsidTr="00CF3140">
        <w:tc>
          <w:tcPr>
            <w:tcW w:w="2507" w:type="pct"/>
            <w:shd w:val="clear" w:color="auto" w:fill="D9E2F3" w:themeFill="accent5" w:themeFillTint="33"/>
          </w:tcPr>
          <w:p w14:paraId="5EEAA718"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Podizvajalci (naziv, polni naslov, matična številka, davčna številka in transakcijski račun)</w:t>
            </w:r>
          </w:p>
        </w:tc>
        <w:tc>
          <w:tcPr>
            <w:tcW w:w="2493" w:type="pct"/>
            <w:shd w:val="clear" w:color="auto" w:fill="D9E2F3" w:themeFill="accent5" w:themeFillTint="33"/>
          </w:tcPr>
          <w:p w14:paraId="6B1921E7"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Obseg in vrsta del:</w:t>
            </w:r>
          </w:p>
        </w:tc>
      </w:tr>
      <w:tr w:rsidR="003432F6" w:rsidRPr="0048183B" w14:paraId="42AE7EF7" w14:textId="77777777" w:rsidTr="00CF3140">
        <w:trPr>
          <w:trHeight w:val="340"/>
        </w:trPr>
        <w:tc>
          <w:tcPr>
            <w:tcW w:w="2507" w:type="pct"/>
            <w:shd w:val="clear" w:color="auto" w:fill="auto"/>
          </w:tcPr>
          <w:p w14:paraId="4C0452C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CE9B327"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0C8AC4D9" w14:textId="77777777" w:rsidR="003432F6" w:rsidRPr="0048183B" w:rsidRDefault="003432F6" w:rsidP="0048183B">
            <w:pPr>
              <w:tabs>
                <w:tab w:val="left" w:pos="1728"/>
                <w:tab w:val="left" w:pos="7200"/>
              </w:tabs>
              <w:jc w:val="both"/>
              <w:rPr>
                <w:rFonts w:asciiTheme="majorHAnsi" w:eastAsia="Times New Roman" w:hAnsiTheme="majorHAnsi" w:cs="Arial"/>
              </w:rPr>
            </w:pPr>
          </w:p>
        </w:tc>
      </w:tr>
      <w:tr w:rsidR="003432F6" w:rsidRPr="0048183B" w14:paraId="4A1FFF13" w14:textId="77777777" w:rsidTr="00CF3140">
        <w:tc>
          <w:tcPr>
            <w:tcW w:w="2507" w:type="pct"/>
            <w:shd w:val="clear" w:color="auto" w:fill="auto"/>
          </w:tcPr>
          <w:p w14:paraId="3B49A42B"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32BE8AE"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168A13A3" w14:textId="77777777" w:rsidR="003432F6" w:rsidRPr="0048183B" w:rsidRDefault="003432F6" w:rsidP="0048183B">
            <w:pPr>
              <w:tabs>
                <w:tab w:val="left" w:pos="1728"/>
                <w:tab w:val="left" w:pos="7200"/>
              </w:tabs>
              <w:jc w:val="both"/>
              <w:rPr>
                <w:rFonts w:asciiTheme="majorHAnsi" w:eastAsia="Times New Roman" w:hAnsiTheme="majorHAnsi" w:cs="Arial"/>
              </w:rPr>
            </w:pPr>
          </w:p>
        </w:tc>
      </w:tr>
      <w:tr w:rsidR="003432F6" w:rsidRPr="0048183B" w14:paraId="73F20DC4" w14:textId="77777777" w:rsidTr="00CF3140">
        <w:tc>
          <w:tcPr>
            <w:tcW w:w="2507" w:type="pct"/>
            <w:shd w:val="clear" w:color="auto" w:fill="auto"/>
          </w:tcPr>
          <w:p w14:paraId="488951D8"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715B26B"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766AA2BC" w14:textId="77777777" w:rsidR="003432F6" w:rsidRPr="0048183B" w:rsidRDefault="003432F6" w:rsidP="0048183B">
            <w:pPr>
              <w:tabs>
                <w:tab w:val="left" w:pos="1728"/>
                <w:tab w:val="left" w:pos="7200"/>
              </w:tabs>
              <w:jc w:val="both"/>
              <w:rPr>
                <w:rFonts w:asciiTheme="majorHAnsi" w:eastAsia="Times New Roman" w:hAnsiTheme="majorHAnsi" w:cs="Arial"/>
              </w:rPr>
            </w:pPr>
          </w:p>
        </w:tc>
      </w:tr>
    </w:tbl>
    <w:p w14:paraId="280701A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2FD646D8"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Zamenjavo podizvajalcev ali vključitev novega podizvajalca pogodbeni stranki uredita z aneksom k tej pogodbi.</w:t>
      </w:r>
    </w:p>
    <w:p w14:paraId="4A689FA4"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razmerju do naročnika izvajalec v celoti odgovarja za izvedbo del, ki so predmet te pogodbe.</w:t>
      </w:r>
    </w:p>
    <w:p w14:paraId="2AC121E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si pridržuje pravico, da lahko kadarkoli preveri, kateri delavci podizvajalca opravljajo dela. Vsi delavci so naročniku dolži dati verodostojne podatke. Če naročnik ugotovi, da dela izvaja podizvajalec, ki ga izvajalec ni navedel v svoji ponudbi oziroma ni dogovorjen s to pogodbo ali z aneksom k tej pogodbi, ima pravico odstopiti od pogodbe.</w:t>
      </w:r>
    </w:p>
    <w:p w14:paraId="4E3DA3A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tej pogodbi.</w:t>
      </w:r>
    </w:p>
    <w:p w14:paraId="2DBB5119"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622FE5B" w14:textId="77777777" w:rsidR="003432F6" w:rsidRPr="0048183B" w:rsidRDefault="003432F6" w:rsidP="0048183B">
      <w:pPr>
        <w:tabs>
          <w:tab w:val="left" w:pos="1728"/>
          <w:tab w:val="left" w:pos="7200"/>
        </w:tabs>
        <w:jc w:val="center"/>
        <w:rPr>
          <w:rFonts w:asciiTheme="majorHAnsi" w:eastAsia="Times New Roman" w:hAnsiTheme="majorHAnsi" w:cs="Arial"/>
        </w:rPr>
      </w:pPr>
      <w:r w:rsidRPr="0048183B">
        <w:rPr>
          <w:rFonts w:asciiTheme="majorHAnsi" w:eastAsia="Times New Roman" w:hAnsiTheme="majorHAnsi" w:cs="Arial"/>
        </w:rPr>
        <w:t>8. člen</w:t>
      </w:r>
    </w:p>
    <w:p w14:paraId="0784AD79" w14:textId="77777777" w:rsidR="003432F6" w:rsidRPr="0048183B" w:rsidRDefault="003432F6" w:rsidP="0048183B">
      <w:pPr>
        <w:tabs>
          <w:tab w:val="left" w:pos="1728"/>
          <w:tab w:val="left" w:pos="7200"/>
        </w:tabs>
        <w:jc w:val="both"/>
        <w:rPr>
          <w:rFonts w:asciiTheme="majorHAnsi" w:eastAsia="Times New Roman" w:hAnsiTheme="majorHAnsi" w:cs="Arial"/>
          <w:i/>
        </w:rPr>
      </w:pPr>
      <w:r w:rsidRPr="0048183B">
        <w:rPr>
          <w:rFonts w:asciiTheme="majorHAnsi" w:eastAsia="Times New Roman" w:hAnsiTheme="majorHAnsi" w:cs="Arial"/>
          <w:i/>
        </w:rPr>
        <w:t xml:space="preserve">(Opomba: Določila tega člena veljajo samo v primeru, če bo izvajalec nastopal skupaj s podizvajalci, ki zahtevajo neposredna plačila. </w:t>
      </w:r>
      <w:r w:rsidRPr="0048183B">
        <w:rPr>
          <w:rFonts w:asciiTheme="majorHAnsi" w:hAnsiTheme="majorHAnsi"/>
          <w:i/>
        </w:rPr>
        <w:t>V nasprotnem primeru se ta člen črta in ostale člene pogodbe ustrezno preštevilči.</w:t>
      </w:r>
      <w:r w:rsidRPr="0048183B">
        <w:rPr>
          <w:rFonts w:asciiTheme="majorHAnsi" w:eastAsia="Times New Roman" w:hAnsiTheme="majorHAnsi" w:cs="Arial"/>
          <w:i/>
        </w:rPr>
        <w:t>)</w:t>
      </w:r>
    </w:p>
    <w:p w14:paraId="07FFA838"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Poleg svojega računa oziroma situacije mora izvajalec v primeru podizvajalcev, ki so naročniku predložili zahtevo za neposredno plačilo, obvezno priložiti račune oziroma situacije svojih podizvajalcev, ki jih je predhodno potrdil.</w:t>
      </w:r>
    </w:p>
    <w:p w14:paraId="75E514BA"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7059201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Če neposredno plačilo podizvajalcu ni obvezno v skladu s tem členom, mora naročnik od izvajalca zahtevati, da mu najpozneje v 60 dneh od plačila končnega računa oziroma situacije pošlje svojo pisno izjavo in pisno izjavo podizvajalca, da je podizvajalec prejel plačilo za izvedene storitve, neposredno povezane s predmetom javnega naročila.</w:t>
      </w:r>
    </w:p>
    <w:p w14:paraId="26315B17" w14:textId="77777777" w:rsidR="003432F6" w:rsidRPr="0048183B" w:rsidRDefault="003432F6" w:rsidP="0048183B">
      <w:pPr>
        <w:jc w:val="both"/>
        <w:rPr>
          <w:rFonts w:asciiTheme="majorHAnsi" w:eastAsia="Times New Roman" w:hAnsiTheme="majorHAnsi" w:cs="Arial"/>
        </w:rPr>
      </w:pPr>
      <w:r w:rsidRPr="0048183B">
        <w:rPr>
          <w:rFonts w:asciiTheme="majorHAnsi" w:eastAsia="Times New Roman" w:hAnsiTheme="majorHAnsi" w:cs="Arial"/>
        </w:rPr>
        <w:t>Izvajalec mora med izvajanjem pogodbene naloge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izvajalec skupaj z obvestilom posredovati tudi podatke in dokumente iz 2 odstavka 94. člena ZJN-3.</w:t>
      </w:r>
    </w:p>
    <w:p w14:paraId="4E804C8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B03F82F"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Obveznosti pogodbenih strank</w:t>
      </w:r>
    </w:p>
    <w:p w14:paraId="5254FE9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1B6ABD6" w14:textId="77777777" w:rsidR="003432F6" w:rsidRPr="0048183B" w:rsidRDefault="003432F6" w:rsidP="0048183B">
      <w:pPr>
        <w:pStyle w:val="Slog20"/>
        <w:numPr>
          <w:ilvl w:val="0"/>
          <w:numId w:val="85"/>
        </w:numPr>
        <w:jc w:val="center"/>
        <w:rPr>
          <w:rFonts w:asciiTheme="majorHAnsi" w:hAnsiTheme="majorHAnsi"/>
        </w:rPr>
      </w:pPr>
      <w:r w:rsidRPr="0048183B">
        <w:rPr>
          <w:rFonts w:asciiTheme="majorHAnsi" w:hAnsiTheme="majorHAnsi"/>
        </w:rPr>
        <w:t>člen</w:t>
      </w:r>
    </w:p>
    <w:p w14:paraId="77EAFC3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ima pri izvajanju pogodbenih dela naslednje obveznosti:</w:t>
      </w:r>
    </w:p>
    <w:p w14:paraId="0CD9E0A3" w14:textId="77777777" w:rsidR="003432F6" w:rsidRPr="0048183B" w:rsidRDefault="003432F6" w:rsidP="0048183B">
      <w:pPr>
        <w:pStyle w:val="Slog56"/>
      </w:pPr>
      <w:r w:rsidRPr="0048183B">
        <w:t>dela mora izvesti v skladu z veljavnimi predpisi, standardi, pravili stroke, kvalitetno in pravočasno;</w:t>
      </w:r>
    </w:p>
    <w:p w14:paraId="1D8B7202" w14:textId="77777777" w:rsidR="003432F6" w:rsidRPr="0048183B" w:rsidRDefault="003432F6" w:rsidP="0048183B">
      <w:pPr>
        <w:pStyle w:val="Slog56"/>
      </w:pPr>
      <w:r w:rsidRPr="0048183B">
        <w:t>dela mora izvesti v skladu z opisi, zahtevami in pogoji iz projektne naloge in razpisne dokumentacije ter navodili naročnika;</w:t>
      </w:r>
    </w:p>
    <w:p w14:paraId="09A17153" w14:textId="77777777" w:rsidR="003432F6" w:rsidRPr="0048183B" w:rsidRDefault="003432F6" w:rsidP="0048183B">
      <w:pPr>
        <w:pStyle w:val="Slog56"/>
      </w:pPr>
      <w:r w:rsidRPr="0048183B">
        <w:t>pri izvedbi pogodbenih del mora upoštevati vhodne podatke naročnika in druge podatke, potrebne za izvedbo pogodbenih del, ki mu jih bo naročnik izročil;</w:t>
      </w:r>
    </w:p>
    <w:p w14:paraId="11853248" w14:textId="77777777" w:rsidR="003432F6" w:rsidRPr="0048183B" w:rsidRDefault="003432F6" w:rsidP="0048183B">
      <w:pPr>
        <w:pStyle w:val="Slog56"/>
      </w:pPr>
      <w:r w:rsidRPr="0048183B">
        <w:t>sodelovati mora z vsemi strokovnimi organizacijami ter drugimi organizacijami in organi, ki vplivajo na izvedbo pogodbenih del;</w:t>
      </w:r>
    </w:p>
    <w:p w14:paraId="3DE69F51" w14:textId="77777777" w:rsidR="003432F6" w:rsidRPr="0048183B" w:rsidRDefault="003432F6" w:rsidP="0048183B">
      <w:pPr>
        <w:pStyle w:val="Slog56"/>
      </w:pPr>
      <w:r w:rsidRPr="0048183B">
        <w:t>naročnika mora sproti obveščati o napredovanju pogodbenih del, ob zaključku pogodbenih del pa mu posredovati končno (pisno) poročilo o izvedenih delih in elaborat;</w:t>
      </w:r>
    </w:p>
    <w:p w14:paraId="537AB1E1" w14:textId="77777777" w:rsidR="003432F6" w:rsidRPr="0048183B" w:rsidRDefault="003432F6" w:rsidP="0048183B">
      <w:pPr>
        <w:pStyle w:val="Slog56"/>
      </w:pPr>
      <w:r w:rsidRPr="0048183B">
        <w:t>ves čas izvajanja del mora zagotavljati stalno kadrovsko zasedbo ustrezno usposobljenih delavcev, ki jih je določil v delovno skupino (z upoštevanjem razpisnega pogoja glede najmanjšega števila ter njihove usposobljenosti);</w:t>
      </w:r>
    </w:p>
    <w:p w14:paraId="2506DB35" w14:textId="77777777" w:rsidR="003432F6" w:rsidRPr="0048183B" w:rsidRDefault="003432F6" w:rsidP="0048183B">
      <w:pPr>
        <w:pStyle w:val="Slog56"/>
      </w:pPr>
      <w:r w:rsidRPr="0048183B">
        <w:t>upoštevati mora predloge in pripombe naročnika (med izvajanjem del, na poročilo o izvedenih pogodbenih delih) glede vsebine in načina izvedbe pogodbenih del ter sproti oziroma v, s strani naročnika, določenem roku odpraviti napake in pomanjkljivosti, na katerega ta opozori, oziroma poiskati in izvesti ustreznejše rešitve;</w:t>
      </w:r>
    </w:p>
    <w:p w14:paraId="13144B43" w14:textId="77777777" w:rsidR="003432F6" w:rsidRPr="0048183B" w:rsidRDefault="003432F6" w:rsidP="0048183B">
      <w:pPr>
        <w:pStyle w:val="Slog56"/>
      </w:pPr>
      <w:r w:rsidRPr="0048183B">
        <w:t>ščititi mora interese naročnika, ga sproti pisno obveščati o vseh pomembnejših zadevah ali morebitnih problemih v zvezi z izvajanjem pogodbenih del;</w:t>
      </w:r>
    </w:p>
    <w:p w14:paraId="0C97F600" w14:textId="77777777" w:rsidR="003432F6" w:rsidRPr="0048183B" w:rsidRDefault="003432F6" w:rsidP="0048183B">
      <w:pPr>
        <w:pStyle w:val="Slog56"/>
      </w:pPr>
      <w:r w:rsidRPr="0048183B">
        <w:t>varovati vse podatke, pridobljene med izvajanjem pogodbenih del, kar velja tudi za čas po dokončanju pogodbenih del;</w:t>
      </w:r>
    </w:p>
    <w:p w14:paraId="3CC51B5E" w14:textId="77777777" w:rsidR="003432F6" w:rsidRPr="0048183B" w:rsidRDefault="003432F6" w:rsidP="0048183B">
      <w:pPr>
        <w:pStyle w:val="Slog56"/>
      </w:pPr>
      <w:r w:rsidRPr="0048183B">
        <w:t>med izvajanjem pogodbenih del in tudi po njihovem dokončanju ne sme na nikakršen način posredovati podatkov v zvezi s pogodbenimi deli in/ali s to pogodbo tretjim osebam, po dokončanju pogodbenih dela jih lahko uporabi le kot referenčni primer;</w:t>
      </w:r>
    </w:p>
    <w:p w14:paraId="70B7B5EB" w14:textId="77777777" w:rsidR="003432F6" w:rsidRPr="0048183B" w:rsidRDefault="003432F6" w:rsidP="0048183B">
      <w:pPr>
        <w:pStyle w:val="Slog56"/>
      </w:pPr>
      <w:r w:rsidRPr="0048183B">
        <w:t>v okviru naročenih pogodbenih del mora izvesti vse druge naloge, povezane z izvedbo predmeta naročila;</w:t>
      </w:r>
    </w:p>
    <w:p w14:paraId="52CAF13B" w14:textId="77777777" w:rsidR="003432F6" w:rsidRPr="0048183B" w:rsidRDefault="003432F6" w:rsidP="0048183B">
      <w:pPr>
        <w:pStyle w:val="Slog56"/>
      </w:pPr>
      <w:r w:rsidRPr="0048183B">
        <w:t>sodelovati mora s pooblaščenim predstavnikom naročnika.</w:t>
      </w:r>
    </w:p>
    <w:p w14:paraId="4E953DD3" w14:textId="77777777" w:rsidR="003432F6" w:rsidRPr="0048183B" w:rsidRDefault="003432F6" w:rsidP="0048183B">
      <w:pPr>
        <w:pStyle w:val="Slog56"/>
        <w:numPr>
          <w:ilvl w:val="0"/>
          <w:numId w:val="0"/>
        </w:numPr>
      </w:pPr>
    </w:p>
    <w:p w14:paraId="4E7195E0" w14:textId="77777777" w:rsidR="003432F6" w:rsidRPr="0048183B" w:rsidRDefault="003432F6" w:rsidP="0048183B">
      <w:pPr>
        <w:pStyle w:val="Slog56"/>
        <w:numPr>
          <w:ilvl w:val="0"/>
          <w:numId w:val="0"/>
        </w:numPr>
      </w:pPr>
      <w:r w:rsidRPr="0048183B">
        <w:t xml:space="preserve">Izvajalec mora vsebino končnih elaboratov izdelati in predati naročniku v številu izvodov, na način in v obliki kakor je to določeno v projektni nalogi. </w:t>
      </w:r>
    </w:p>
    <w:p w14:paraId="768FA47D" w14:textId="77777777" w:rsidR="003432F6" w:rsidRPr="0048183B" w:rsidRDefault="003432F6" w:rsidP="0048183B">
      <w:pPr>
        <w:pStyle w:val="Slog56"/>
        <w:numPr>
          <w:ilvl w:val="0"/>
          <w:numId w:val="0"/>
        </w:numPr>
      </w:pPr>
    </w:p>
    <w:p w14:paraId="7FA641BF" w14:textId="77777777" w:rsidR="003432F6" w:rsidRPr="0048183B" w:rsidRDefault="003432F6" w:rsidP="0048183B">
      <w:pPr>
        <w:pStyle w:val="Slog20"/>
        <w:numPr>
          <w:ilvl w:val="0"/>
          <w:numId w:val="80"/>
        </w:numPr>
        <w:jc w:val="center"/>
        <w:rPr>
          <w:rFonts w:asciiTheme="majorHAnsi" w:hAnsiTheme="majorHAnsi"/>
        </w:rPr>
      </w:pPr>
      <w:r w:rsidRPr="0048183B">
        <w:rPr>
          <w:rFonts w:asciiTheme="majorHAnsi" w:hAnsiTheme="majorHAnsi"/>
        </w:rPr>
        <w:t>člen</w:t>
      </w:r>
    </w:p>
    <w:p w14:paraId="283543C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ima naslednje obveznosti:</w:t>
      </w:r>
    </w:p>
    <w:p w14:paraId="1E763230" w14:textId="77777777" w:rsidR="003432F6" w:rsidRPr="0048183B" w:rsidRDefault="003432F6" w:rsidP="0048183B">
      <w:pPr>
        <w:pStyle w:val="Slog48"/>
        <w:ind w:left="714" w:hanging="357"/>
      </w:pPr>
      <w:r w:rsidRPr="0048183B">
        <w:t>strokovno voditi vse postopke pri izdelavi prostorskih aktov, v skladu z določbami ZUrep-3 in podzakonskimi predpisi;</w:t>
      </w:r>
    </w:p>
    <w:p w14:paraId="37702FCF" w14:textId="77777777" w:rsidR="003432F6" w:rsidRPr="0048183B" w:rsidRDefault="003432F6" w:rsidP="0048183B">
      <w:pPr>
        <w:pStyle w:val="Slog48"/>
        <w:ind w:left="714" w:hanging="357"/>
      </w:pPr>
      <w:r w:rsidRPr="0048183B">
        <w:t>omogočiti izvajalcu dostop do vseh podatkov in dokumentov, ki so potrebni za izvedbo pogodbenih del, ter njihovo uporabo za potrebe izvajanja pogodbenih del;</w:t>
      </w:r>
    </w:p>
    <w:p w14:paraId="65E6DFE7" w14:textId="77777777" w:rsidR="003432F6" w:rsidRPr="0048183B" w:rsidRDefault="003432F6" w:rsidP="0048183B">
      <w:pPr>
        <w:pStyle w:val="Slog48"/>
        <w:ind w:left="714" w:hanging="357"/>
      </w:pPr>
      <w:r w:rsidRPr="0048183B">
        <w:t>izročiti vse zbrane javne in zasebne pobude, potrebne za postopke SD OPN 1;</w:t>
      </w:r>
    </w:p>
    <w:p w14:paraId="65289A99" w14:textId="77777777" w:rsidR="003432F6" w:rsidRPr="0048183B" w:rsidRDefault="003432F6" w:rsidP="0048183B">
      <w:pPr>
        <w:pStyle w:val="Slog48"/>
        <w:ind w:left="714" w:hanging="357"/>
      </w:pPr>
      <w:r w:rsidRPr="0048183B">
        <w:t>zagotoviti strokovno vodenje in sodelovanje pri izdelavi prostorskega akta na rednih mesečnih sestankih;</w:t>
      </w:r>
    </w:p>
    <w:p w14:paraId="61BFDF2F" w14:textId="77777777" w:rsidR="003432F6" w:rsidRPr="0048183B" w:rsidRDefault="003432F6" w:rsidP="0048183B">
      <w:pPr>
        <w:pStyle w:val="Slog48"/>
        <w:ind w:left="714" w:hanging="357"/>
      </w:pPr>
      <w:r w:rsidRPr="0048183B">
        <w:t>organizirati vse sestanke in druge oblike sodelovanja s strokovno in drugo javnostjo zaradi pridobivanja podatkov, potrebnih za izvajanje pogodbenih del, ter zagotavljati koordinacijo med udeleženci sestankov;</w:t>
      </w:r>
    </w:p>
    <w:p w14:paraId="18E1F4BB" w14:textId="77777777" w:rsidR="003432F6" w:rsidRPr="0048183B" w:rsidRDefault="003432F6" w:rsidP="0048183B">
      <w:pPr>
        <w:pStyle w:val="Slog48"/>
        <w:ind w:left="714" w:hanging="357"/>
      </w:pPr>
      <w:r w:rsidRPr="0048183B">
        <w:t>poskrbeti za sprotno in ažurno izmenjavo delovnih gradiv, strokovnih podlag, okoljskega poročila in drugega gradiva;</w:t>
      </w:r>
    </w:p>
    <w:p w14:paraId="2F765791" w14:textId="77777777" w:rsidR="003432F6" w:rsidRPr="0048183B" w:rsidRDefault="003432F6" w:rsidP="0048183B">
      <w:pPr>
        <w:pStyle w:val="Slog48"/>
        <w:ind w:left="714" w:hanging="357"/>
      </w:pPr>
      <w:r w:rsidRPr="0048183B">
        <w:t>pregledovati in potrjevati gradiva, ki jih bo izdelal izvajalec, ter posredovati zahteve popravke in dopolnitve;</w:t>
      </w:r>
    </w:p>
    <w:p w14:paraId="6A0A20E7" w14:textId="77777777" w:rsidR="003432F6" w:rsidRPr="0048183B" w:rsidRDefault="003432F6" w:rsidP="0048183B">
      <w:pPr>
        <w:pStyle w:val="Slog48"/>
        <w:ind w:left="714" w:hanging="357"/>
      </w:pPr>
      <w:r w:rsidRPr="0048183B">
        <w:t>obveščati izvajalca o poteku postopka in o morebitnih ovirah pri izvedbi del;</w:t>
      </w:r>
    </w:p>
    <w:p w14:paraId="219D25D8" w14:textId="77777777" w:rsidR="003432F6" w:rsidRPr="0048183B" w:rsidRDefault="003432F6" w:rsidP="0048183B">
      <w:pPr>
        <w:pStyle w:val="Slog48"/>
        <w:ind w:left="714" w:hanging="357"/>
      </w:pPr>
      <w:r w:rsidRPr="0048183B">
        <w:t>sodelovati s pooblaščenim predstavnikom izvajalca.</w:t>
      </w:r>
    </w:p>
    <w:p w14:paraId="24C1A6D6"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42A31A4"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Način predaje gradiv</w:t>
      </w:r>
    </w:p>
    <w:p w14:paraId="51BF288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D81EB74" w14:textId="77777777" w:rsidR="003432F6" w:rsidRPr="0048183B" w:rsidRDefault="003432F6" w:rsidP="0048183B">
      <w:pPr>
        <w:pStyle w:val="Slog20"/>
        <w:numPr>
          <w:ilvl w:val="0"/>
          <w:numId w:val="80"/>
        </w:numPr>
        <w:jc w:val="center"/>
        <w:rPr>
          <w:rFonts w:asciiTheme="majorHAnsi" w:hAnsiTheme="majorHAnsi"/>
        </w:rPr>
      </w:pPr>
      <w:r w:rsidRPr="0048183B">
        <w:rPr>
          <w:rFonts w:asciiTheme="majorHAnsi" w:hAnsiTheme="majorHAnsi"/>
        </w:rPr>
        <w:t>člen</w:t>
      </w:r>
    </w:p>
    <w:p w14:paraId="48867682" w14:textId="77777777" w:rsidR="00D95D0C" w:rsidRPr="0048183B" w:rsidRDefault="00D95D0C"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pred zaključkom posamezne faze njeno vsebino predložiti naročniku v potrditev. Naročnik bo v roku 15 dni oddano gradivo pregledal in potrdil oziroma v istem roku podal svoje pripombe in predloge. Izvajalec mora v roku, ki ga bo določil naročnik, izdelati dopolnitve oziroma odpraviti napake in pomanjkljivosti, na katere ga bo naročnik opozoril.</w:t>
      </w:r>
    </w:p>
    <w:p w14:paraId="697D3922" w14:textId="77777777" w:rsidR="00D95D0C" w:rsidRPr="0048183B" w:rsidRDefault="00D95D0C"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Potrjeno gradivo posamezne faze je pogoj za izstavitev računa za opravljeno delo.</w:t>
      </w:r>
    </w:p>
    <w:p w14:paraId="0405BA60" w14:textId="77777777" w:rsidR="00D95D0C" w:rsidRPr="0048183B" w:rsidRDefault="00D95D0C"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 zaključku posamezne faze mora izvajalec naročniku oddati vmesno poročilo, ob zaključku naloge pa končno poročilo o delu in celotno gradivo.</w:t>
      </w:r>
    </w:p>
    <w:p w14:paraId="6ACBB35D" w14:textId="77777777" w:rsidR="00D95D0C" w:rsidRPr="0048183B" w:rsidRDefault="00D95D0C"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 zaključku posamezne faze mora izvajalec naročniku oddati celotno gradivo vključno z informacijsko bazo prostorskih podatkov v obliki in številu izvodov kot sledi:</w:t>
      </w:r>
    </w:p>
    <w:p w14:paraId="23ACE35C" w14:textId="77777777" w:rsidR="00D95D0C" w:rsidRPr="0048183B" w:rsidRDefault="00D95D0C" w:rsidP="0048183B">
      <w:pPr>
        <w:pStyle w:val="Slog49"/>
        <w:numPr>
          <w:ilvl w:val="0"/>
          <w:numId w:val="83"/>
        </w:numPr>
        <w:ind w:left="714" w:hanging="357"/>
      </w:pPr>
      <w:r w:rsidRPr="0048183B">
        <w:t>dva izvoda s klasičnimi izrisi in izpisi na papir;</w:t>
      </w:r>
    </w:p>
    <w:p w14:paraId="3A9AFB8A" w14:textId="77777777" w:rsidR="00D95D0C" w:rsidRPr="0048183B" w:rsidRDefault="00D95D0C" w:rsidP="0048183B">
      <w:pPr>
        <w:pStyle w:val="Slog49"/>
        <w:numPr>
          <w:ilvl w:val="0"/>
          <w:numId w:val="83"/>
        </w:numPr>
        <w:ind w:left="714" w:hanging="357"/>
      </w:pPr>
      <w:r w:rsidRPr="0048183B">
        <w:t>dva izvoda zapisov v digitalni obliki na prenosnem računalniškem mediju (CD ali DVD), pri čemer morajo biti gradiva pripravljena v aktivni in neaktivni obliki tako, da bo naročniku omogočila uporabo in reproduciranje novih izvodov brez dodatnih predelav in priprav gradiva;</w:t>
      </w:r>
    </w:p>
    <w:p w14:paraId="66B0C309" w14:textId="77777777" w:rsidR="00D95D0C" w:rsidRPr="0048183B" w:rsidRDefault="00D95D0C" w:rsidP="0048183B">
      <w:pPr>
        <w:pStyle w:val="Slog49"/>
        <w:numPr>
          <w:ilvl w:val="0"/>
          <w:numId w:val="83"/>
        </w:numPr>
        <w:ind w:left="714" w:hanging="357"/>
      </w:pPr>
      <w:r w:rsidRPr="0048183B">
        <w:t>dva izvoda obveznih prilog prostorskega akta;</w:t>
      </w:r>
    </w:p>
    <w:p w14:paraId="26370B4F" w14:textId="77777777" w:rsidR="00D95D0C" w:rsidRPr="0048183B" w:rsidRDefault="00D95D0C" w:rsidP="0048183B">
      <w:pPr>
        <w:pStyle w:val="Slog49"/>
        <w:numPr>
          <w:ilvl w:val="0"/>
          <w:numId w:val="83"/>
        </w:numPr>
        <w:ind w:left="714" w:hanging="357"/>
      </w:pPr>
      <w:r w:rsidRPr="0048183B">
        <w:t>predstavitveno gradivo dopolnjenega osnutka in usklajenega predloga SD OPN 1;</w:t>
      </w:r>
    </w:p>
    <w:p w14:paraId="28B9A3C7" w14:textId="77777777" w:rsidR="00D95D0C" w:rsidRPr="0048183B" w:rsidRDefault="00D95D0C" w:rsidP="0048183B">
      <w:pPr>
        <w:pStyle w:val="Slog49"/>
        <w:numPr>
          <w:ilvl w:val="0"/>
          <w:numId w:val="83"/>
        </w:numPr>
        <w:ind w:left="714" w:hanging="357"/>
      </w:pPr>
      <w:r w:rsidRPr="0048183B">
        <w:t>informativno gradivo dopolnjenega osnutka in usklajenega predloga SD OPN 1;</w:t>
      </w:r>
    </w:p>
    <w:p w14:paraId="74CCC71B" w14:textId="77777777" w:rsidR="00D95D0C" w:rsidRPr="0048183B" w:rsidRDefault="00D95D0C" w:rsidP="0048183B">
      <w:pPr>
        <w:pStyle w:val="Slog49"/>
        <w:numPr>
          <w:ilvl w:val="0"/>
          <w:numId w:val="83"/>
        </w:numPr>
        <w:ind w:left="714" w:hanging="357"/>
      </w:pPr>
      <w:r w:rsidRPr="0048183B">
        <w:t>tekstualne podatke v aktivni obliki in obliki za branje in tisk ter</w:t>
      </w:r>
    </w:p>
    <w:p w14:paraId="6EFF5164" w14:textId="77777777" w:rsidR="00D95D0C" w:rsidRPr="0048183B" w:rsidRDefault="00D95D0C" w:rsidP="0048183B">
      <w:pPr>
        <w:pStyle w:val="Slog49"/>
        <w:numPr>
          <w:ilvl w:val="0"/>
          <w:numId w:val="83"/>
        </w:numPr>
        <w:ind w:left="714" w:hanging="357"/>
      </w:pPr>
      <w:r w:rsidRPr="0048183B">
        <w:t>grafične podatke v aktivni vektorski obliki in obliki za branje in tisk.</w:t>
      </w:r>
    </w:p>
    <w:p w14:paraId="53E24976" w14:textId="77777777" w:rsidR="00D95D0C" w:rsidRPr="0048183B" w:rsidRDefault="00D95D0C" w:rsidP="0048183B">
      <w:pPr>
        <w:pStyle w:val="Slog49"/>
        <w:numPr>
          <w:ilvl w:val="0"/>
          <w:numId w:val="0"/>
        </w:numPr>
      </w:pPr>
      <w:r w:rsidRPr="0048183B">
        <w:t xml:space="preserve">Po zaključku vseh faz posameznih postopkov SD OPN 1 in strokovnih podlag mora izvajalec predati: </w:t>
      </w:r>
    </w:p>
    <w:p w14:paraId="2B290F82" w14:textId="77777777" w:rsidR="00D95D0C" w:rsidRPr="0048183B" w:rsidRDefault="00D95D0C" w:rsidP="0048183B">
      <w:pPr>
        <w:pStyle w:val="Slog49"/>
        <w:numPr>
          <w:ilvl w:val="0"/>
          <w:numId w:val="83"/>
        </w:numPr>
        <w:ind w:left="714" w:hanging="357"/>
      </w:pPr>
      <w:r w:rsidRPr="0048183B">
        <w:t>štiri izvode končnega elaborata s klasičnimi izrisi in izpisi na papir;</w:t>
      </w:r>
    </w:p>
    <w:p w14:paraId="6144A752" w14:textId="77777777" w:rsidR="00D95D0C" w:rsidRPr="0048183B" w:rsidRDefault="00D95D0C" w:rsidP="0048183B">
      <w:pPr>
        <w:pStyle w:val="Slog49"/>
        <w:numPr>
          <w:ilvl w:val="0"/>
          <w:numId w:val="83"/>
        </w:numPr>
        <w:ind w:left="714" w:hanging="357"/>
      </w:pPr>
      <w:r w:rsidRPr="0048183B">
        <w:t>štiri izvode končnega elaborata zapisov v digitalni obliki na prenosnem računalniškem mediju (CD ali DVD), pri čemer morajo biti gradiva pripravljena v aktivni in neaktivni obliki tako, da bo naročniku omogočila uporabo in reproduciranje novih izvodov brez dodatnih predelav in priprav gradiva.</w:t>
      </w:r>
    </w:p>
    <w:p w14:paraId="21D3DE5D" w14:textId="77777777" w:rsidR="00D95D0C" w:rsidRPr="0048183B" w:rsidRDefault="00D95D0C" w:rsidP="0048183B">
      <w:pPr>
        <w:pStyle w:val="Slog49"/>
        <w:numPr>
          <w:ilvl w:val="0"/>
          <w:numId w:val="83"/>
        </w:numPr>
        <w:ind w:left="714" w:hanging="357"/>
      </w:pPr>
      <w:r w:rsidRPr="0048183B">
        <w:t>štiri izvode izdelanih strokovnih podlag s klasičnimi izrisi in izpisi na papir ter štiri izvode zapisov v digitalni obliki na prenosnem računalniškem mediju (CD ali DVD).</w:t>
      </w:r>
    </w:p>
    <w:p w14:paraId="58066D00" w14:textId="77777777" w:rsidR="00D95D0C" w:rsidRPr="0048183B" w:rsidRDefault="00D95D0C" w:rsidP="0048183B">
      <w:pPr>
        <w:pStyle w:val="Slog49"/>
        <w:numPr>
          <w:ilvl w:val="0"/>
          <w:numId w:val="0"/>
        </w:numPr>
      </w:pPr>
      <w:r w:rsidRPr="0048183B">
        <w:t>Gradiva posameznih faz, ki jih mora predložiti izvajalec, morajo biti tako v analogni kot v digitalni obliki, ki vključuje tudi informacijsko bazo prostorskih podatkov, in morajo vsebovati vse vsebine. Vsebina analogne in digitalne oblike gradiv morata biti identični.</w:t>
      </w:r>
    </w:p>
    <w:p w14:paraId="3FEF4CB6" w14:textId="77777777" w:rsidR="003432F6" w:rsidRPr="0048183B" w:rsidRDefault="003432F6" w:rsidP="0048183B">
      <w:pPr>
        <w:pStyle w:val="Slog49"/>
        <w:numPr>
          <w:ilvl w:val="0"/>
          <w:numId w:val="0"/>
        </w:numPr>
      </w:pPr>
    </w:p>
    <w:p w14:paraId="5A5EA7E0"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Zavarovanje za dobro izvedbo</w:t>
      </w:r>
    </w:p>
    <w:p w14:paraId="7C5B1A55"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E0E268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FE9591F"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se zavezuje izročiti v roku deste 10 (deset) dni od dneva sklenitve pogodbe, kot pogoj za veljavnost te pogodbe, nepreklicno in brezpogojno bančno garancijo ali kavcijsko zavarovanje pri zavarovalnici (v nadaljevanju: finančno zavarovanje za dobro izpolnitev pogodbenih obveznosti), plačljivo na prvi poziv, in sicer v višini 10 % (deset odstotkov) od pogodbene cene z DDV, to je ___ EUR, ki ga bo naročnik vnovčil v primeru, če izvajalec svoje pogodbene obveznosti ne bo izpolnil v dogovorjeni kakovosti, količini in rokih.</w:t>
      </w:r>
    </w:p>
    <w:p w14:paraId="060CBDB3"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Veljavnost finančnega zavarovanja mora biti vsaj 30 (trideset) dni daljša od dobe, za katero je sklenjena ta pogodba. Če se med izvajanjem oziroma trajanjem izvedbe spremeni rok za izvedbo pogodbenih del, kakovost in količina, mora izvajalec predložiti v roku 10 (deset) dni od sklenitve aneksa k tej pogodbi novo finančno zavarovanje z novim rokom trajanja le-tega, v skladu s spremembo pogodbenega roka za izvedbo del, oziroma novo finančno zavarovanje s spremenjeno višino garantiranega zneska, v skladu s spremembo pogodbene vrednosti, kar se uredi z aneksom k tej pogodbi.</w:t>
      </w:r>
    </w:p>
    <w:p w14:paraId="31D641C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Če izvajalec v pogodbenem roku ne predloži finančnega zavarovanja za dobro izvedbo pogodbenih obveznosti, bo naročnik vnovčil finančno zavarovanje za resnost ponudbe.</w:t>
      </w:r>
    </w:p>
    <w:p w14:paraId="03A699FC"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naročniku predložiti finančno zavarovanje za dobro izpolnitev pogodbenih obveznosti na naslov: Občina Ajdovščina, Cesta 5. maja 6a, 5270 Ajdovščina.</w:t>
      </w:r>
    </w:p>
    <w:p w14:paraId="296E037C"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7C88629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173B440D" w14:textId="77777777" w:rsidR="003432F6" w:rsidRPr="0048183B" w:rsidRDefault="003432F6" w:rsidP="0048183B">
      <w:pPr>
        <w:pStyle w:val="Slog48"/>
        <w:numPr>
          <w:ilvl w:val="0"/>
          <w:numId w:val="0"/>
        </w:numPr>
      </w:pPr>
      <w:r w:rsidRPr="0048183B">
        <w:t>Izvajalec se s to pogodbo zavezuje in pod svojo odškodninsko odgovornostjo jamči, da so vsi sodelujoči avtorji, ki so izdelali katerikoli del dokumentov po tej pogodbi, dovolili uporabo svojega dela in zato izključno in izrecno na izvajalca prenesli materialne avtorske pravice na navedenih delih iz 22. člena Zakona o avtorski in sorodnih pravicah (Uradni list RS, št. 16/07 – UPB3, 68/08, 110/13, 56/15, 63/16 – ZKUASP in 59/19; v nadaljevanju ZASP), zlasti pravico reproduciranja, pravico javnega prikazovanja, pravico predelave, pravico distribuiranja in pravico dajanja na voljo javnosti z objavo na spletnih straneh, elektronskih in drugih medijih, brez časovne omejitve in brez teritorialne omejitve. Izvajalec jamči, da je prenos ekskluziven, da so avtorji svoje materialne avtorske pravice na izvajalca prenesli neomejeno in da jih lahko izvajalec izvršuje ter jih prenese na naročnika brez vnaprejšnjega soglasja posameznega avtorja tako, da lahko naročnik z njimi prosto razpolaga.</w:t>
      </w:r>
    </w:p>
    <w:p w14:paraId="57AE70AD" w14:textId="77777777" w:rsidR="003432F6" w:rsidRPr="0048183B" w:rsidRDefault="003432F6" w:rsidP="0048183B">
      <w:pPr>
        <w:pStyle w:val="Slog48"/>
        <w:numPr>
          <w:ilvl w:val="0"/>
          <w:numId w:val="0"/>
        </w:numPr>
      </w:pPr>
      <w:r w:rsidRPr="0048183B">
        <w:t>S to pogodbo se izvajalec zavezuje, da na naročnika na vseh izvedenih pogodbenih delih prenaša materialne avtorske pravice iz 22. člena ZASP, in sicer: pravico reproduciranja, pravico javnega prikazovanja, pravico predelave, pravico distribuiranja in pravico dajanja na voljo javnosti z objavo na spletnih straneh, elektronskih in drugih medijih, brez časovne omejitve, brez teritorialne omejitve, pri čemer je prenos pravic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p>
    <w:p w14:paraId="5A258166" w14:textId="77777777" w:rsidR="003432F6" w:rsidRPr="0048183B" w:rsidRDefault="003432F6" w:rsidP="0048183B">
      <w:pPr>
        <w:pStyle w:val="Slog48"/>
        <w:numPr>
          <w:ilvl w:val="0"/>
          <w:numId w:val="0"/>
        </w:numPr>
      </w:pPr>
      <w:r w:rsidRPr="0048183B">
        <w:t>Naročnik se obvezuje spoštovati moralne avtorske pravice izvajalca</w:t>
      </w:r>
    </w:p>
    <w:p w14:paraId="6BE21D1D" w14:textId="77777777" w:rsidR="003432F6" w:rsidRPr="0048183B" w:rsidRDefault="003432F6" w:rsidP="0048183B">
      <w:pPr>
        <w:pStyle w:val="Slog48"/>
        <w:numPr>
          <w:ilvl w:val="0"/>
          <w:numId w:val="0"/>
        </w:numPr>
      </w:pPr>
      <w:r w:rsidRPr="0048183B">
        <w:t>Dokumentacija, ki jo pridobi naročnik, je njegova last.</w:t>
      </w:r>
    </w:p>
    <w:p w14:paraId="5C83D36D" w14:textId="77777777" w:rsidR="003432F6" w:rsidRPr="0048183B" w:rsidRDefault="003432F6" w:rsidP="0048183B">
      <w:pPr>
        <w:pStyle w:val="Slog48"/>
        <w:numPr>
          <w:ilvl w:val="0"/>
          <w:numId w:val="0"/>
        </w:numPr>
        <w:ind w:left="360" w:hanging="360"/>
      </w:pPr>
    </w:p>
    <w:p w14:paraId="4852DA0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Razdrtje oziroma odstop od pogodbe in prepoved cesije</w:t>
      </w:r>
    </w:p>
    <w:p w14:paraId="2D835227"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1F3759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13F1F586"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4464D1D9" w14:textId="77777777" w:rsidR="003432F6" w:rsidRPr="0048183B" w:rsidRDefault="003432F6" w:rsidP="0048183B">
      <w:pPr>
        <w:jc w:val="both"/>
        <w:rPr>
          <w:rFonts w:asciiTheme="majorHAnsi" w:hAnsiTheme="majorHAnsi" w:cs="Arial"/>
          <w:lang w:eastAsia="en-US"/>
        </w:rPr>
      </w:pPr>
      <w:r w:rsidRPr="0048183B">
        <w:rPr>
          <w:rFonts w:asciiTheme="majorHAnsi" w:hAnsiTheme="majorHAnsi" w:cs="Arial"/>
          <w:lang w:eastAsia="en-US"/>
        </w:rPr>
        <w:t xml:space="preserve">Naročnik lahko odstopi od te pogodbe brez odpovednega roka če: </w:t>
      </w:r>
    </w:p>
    <w:p w14:paraId="6AD34633" w14:textId="77777777" w:rsidR="003432F6" w:rsidRPr="0048183B" w:rsidRDefault="003432F6" w:rsidP="0048183B">
      <w:pPr>
        <w:numPr>
          <w:ilvl w:val="0"/>
          <w:numId w:val="19"/>
        </w:numPr>
        <w:ind w:left="714" w:hanging="357"/>
        <w:jc w:val="both"/>
        <w:rPr>
          <w:rFonts w:asciiTheme="majorHAnsi" w:hAnsiTheme="majorHAnsi" w:cs="Arial"/>
          <w:lang w:eastAsia="en-US"/>
        </w:rPr>
      </w:pPr>
      <w:r w:rsidRPr="0048183B">
        <w:rPr>
          <w:rFonts w:asciiTheme="majorHAnsi" w:hAnsiTheme="majorHAnsi" w:cs="Arial"/>
          <w:lang w:eastAsia="en-US"/>
        </w:rPr>
        <w:t>izvajalec krši obveznosti in kršitve ne odpravi v 8 koledarskih dneh od prejema naročnikovega opomina;</w:t>
      </w:r>
    </w:p>
    <w:p w14:paraId="46390099" w14:textId="77777777" w:rsidR="003432F6" w:rsidRPr="0048183B" w:rsidRDefault="003432F6" w:rsidP="0048183B">
      <w:pPr>
        <w:numPr>
          <w:ilvl w:val="0"/>
          <w:numId w:val="18"/>
        </w:numPr>
        <w:ind w:left="714" w:hanging="357"/>
        <w:jc w:val="both"/>
        <w:rPr>
          <w:rFonts w:asciiTheme="majorHAnsi" w:hAnsiTheme="majorHAnsi" w:cs="Arial"/>
          <w:lang w:eastAsia="en-US"/>
        </w:rPr>
      </w:pPr>
      <w:r w:rsidRPr="0048183B">
        <w:rPr>
          <w:rFonts w:asciiTheme="majorHAnsi" w:hAnsiTheme="majorHAnsi" w:cs="Arial"/>
          <w:lang w:eastAsia="en-US"/>
        </w:rPr>
        <w:t xml:space="preserve">izvajalec zamuja z aktivnostmi in je očitno, da zaradi te zamude ni sposoben pravočasno izvesti storitev; </w:t>
      </w:r>
    </w:p>
    <w:p w14:paraId="13D8C0FB" w14:textId="77777777" w:rsidR="003432F6" w:rsidRPr="0048183B" w:rsidRDefault="003432F6" w:rsidP="0048183B">
      <w:pPr>
        <w:numPr>
          <w:ilvl w:val="0"/>
          <w:numId w:val="18"/>
        </w:numPr>
        <w:ind w:left="714" w:hanging="357"/>
        <w:jc w:val="both"/>
        <w:rPr>
          <w:rFonts w:asciiTheme="majorHAnsi" w:hAnsiTheme="majorHAnsi" w:cs="Arial"/>
          <w:lang w:eastAsia="en-US"/>
        </w:rPr>
      </w:pPr>
      <w:r w:rsidRPr="0048183B">
        <w:rPr>
          <w:rFonts w:asciiTheme="majorHAnsi" w:hAnsiTheme="majorHAnsi" w:cs="Arial"/>
          <w:lang w:eastAsia="en-US"/>
        </w:rPr>
        <w:t xml:space="preserve">če so storitve v bistvenem izvedene v nasprotju z zahtevami naročnika. </w:t>
      </w:r>
    </w:p>
    <w:p w14:paraId="7D701706" w14:textId="77777777" w:rsidR="003432F6" w:rsidRPr="0048183B" w:rsidRDefault="003432F6" w:rsidP="0048183B">
      <w:pPr>
        <w:jc w:val="both"/>
        <w:rPr>
          <w:rFonts w:asciiTheme="majorHAnsi" w:hAnsiTheme="majorHAnsi" w:cs="Arial"/>
          <w:lang w:eastAsia="en-US"/>
        </w:rPr>
      </w:pPr>
      <w:r w:rsidRPr="0048183B">
        <w:rPr>
          <w:rFonts w:asciiTheme="majorHAnsi" w:hAnsiTheme="majorHAnsi" w:cs="Arial"/>
          <w:lang w:eastAsia="en-US"/>
        </w:rPr>
        <w:t>Če naročnik odstopi od pogodbe zaradi navedenih pogodbenih kršitev s strani izvajalca, mu mora izvajalec plačati pogodbeno kazen za neizpolnitev v višini 30 % (trideset odstotkov) pogodbene vrednosti z DDV.</w:t>
      </w:r>
    </w:p>
    <w:p w14:paraId="50304A13"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Prenos terjatve iz te pogodbe je dovoljen samo s pisno privolitvijo naročnikov, sicer pogodba o odstopu (cesijska pogodba) nima učinka.</w:t>
      </w:r>
    </w:p>
    <w:p w14:paraId="67968F58" w14:textId="77777777" w:rsidR="003432F6" w:rsidRPr="0048183B" w:rsidRDefault="003432F6" w:rsidP="0048183B">
      <w:pPr>
        <w:tabs>
          <w:tab w:val="left" w:pos="1728"/>
          <w:tab w:val="left" w:pos="7200"/>
        </w:tabs>
        <w:jc w:val="both"/>
        <w:rPr>
          <w:rFonts w:asciiTheme="majorHAnsi" w:hAnsiTheme="majorHAnsi" w:cs="Arial"/>
        </w:rPr>
      </w:pPr>
    </w:p>
    <w:p w14:paraId="16061802" w14:textId="77777777" w:rsidR="003432F6" w:rsidRPr="0048183B" w:rsidRDefault="003432F6" w:rsidP="0048183B">
      <w:pPr>
        <w:tabs>
          <w:tab w:val="left" w:pos="1728"/>
          <w:tab w:val="left" w:pos="7200"/>
        </w:tabs>
        <w:jc w:val="both"/>
        <w:rPr>
          <w:rFonts w:asciiTheme="majorHAnsi" w:hAnsiTheme="majorHAnsi" w:cs="Arial"/>
          <w:b/>
        </w:rPr>
      </w:pPr>
      <w:r w:rsidRPr="0048183B">
        <w:rPr>
          <w:rFonts w:asciiTheme="majorHAnsi" w:hAnsiTheme="majorHAnsi" w:cs="Arial"/>
          <w:b/>
        </w:rPr>
        <w:t>Varovanje zaupnih in osebnih podatkov</w:t>
      </w:r>
    </w:p>
    <w:p w14:paraId="02D3D3EE" w14:textId="77777777" w:rsidR="003432F6" w:rsidRPr="0048183B" w:rsidRDefault="003432F6" w:rsidP="0048183B">
      <w:pPr>
        <w:tabs>
          <w:tab w:val="left" w:pos="1728"/>
          <w:tab w:val="left" w:pos="7200"/>
        </w:tabs>
        <w:jc w:val="both"/>
        <w:rPr>
          <w:rFonts w:asciiTheme="majorHAnsi" w:hAnsiTheme="majorHAnsi" w:cs="Arial"/>
        </w:rPr>
      </w:pPr>
    </w:p>
    <w:p w14:paraId="137604B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19F9D40" w14:textId="77777777" w:rsidR="003432F6" w:rsidRPr="0048183B" w:rsidRDefault="003432F6" w:rsidP="0048183B">
      <w:pPr>
        <w:tabs>
          <w:tab w:val="left" w:pos="1728"/>
          <w:tab w:val="left" w:pos="7200"/>
        </w:tabs>
        <w:jc w:val="both"/>
        <w:rPr>
          <w:rFonts w:asciiTheme="majorHAnsi" w:hAnsiTheme="majorHAnsi" w:cs="Arial"/>
        </w:rPr>
      </w:pPr>
      <w:r w:rsidRPr="0048183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36076A4" w14:textId="77777777" w:rsidR="003432F6" w:rsidRPr="0048183B" w:rsidRDefault="003432F6" w:rsidP="0048183B">
      <w:pPr>
        <w:tabs>
          <w:tab w:val="left" w:pos="1728"/>
          <w:tab w:val="left" w:pos="7200"/>
        </w:tabs>
        <w:jc w:val="both"/>
        <w:rPr>
          <w:rFonts w:asciiTheme="majorHAnsi" w:hAnsiTheme="majorHAnsi" w:cstheme="majorHAnsi"/>
        </w:rPr>
      </w:pPr>
      <w:r w:rsidRPr="0048183B">
        <w:rPr>
          <w:rFonts w:asciiTheme="majorHAnsi" w:hAnsiTheme="majorHAnsi" w:cstheme="majorHAnsi"/>
        </w:rPr>
        <w:t>Skladno z Zakonom o varstvu osebnih podatkov (Uradni list RS, št. 94/07 - UPB1 in 177/20)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6B45BFA" w14:textId="77777777" w:rsidR="003432F6" w:rsidRPr="0048183B" w:rsidRDefault="003432F6" w:rsidP="0048183B">
      <w:pPr>
        <w:tabs>
          <w:tab w:val="left" w:pos="1728"/>
          <w:tab w:val="left" w:pos="7200"/>
        </w:tabs>
        <w:jc w:val="both"/>
        <w:rPr>
          <w:rFonts w:asciiTheme="majorHAnsi" w:hAnsiTheme="majorHAnsi" w:cstheme="majorHAnsi"/>
        </w:rPr>
      </w:pPr>
      <w:r w:rsidRPr="0048183B">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40395CF6" w14:textId="77777777" w:rsidR="003432F6" w:rsidRPr="0048183B" w:rsidRDefault="003432F6" w:rsidP="0048183B">
      <w:pPr>
        <w:tabs>
          <w:tab w:val="left" w:pos="1728"/>
          <w:tab w:val="left" w:pos="7200"/>
        </w:tabs>
        <w:jc w:val="both"/>
        <w:rPr>
          <w:rFonts w:asciiTheme="majorHAnsi" w:eastAsia="Times New Roman" w:hAnsiTheme="majorHAnsi" w:cstheme="majorHAnsi"/>
        </w:rPr>
      </w:pPr>
    </w:p>
    <w:p w14:paraId="73B02CB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Pooblaščene osebe</w:t>
      </w:r>
    </w:p>
    <w:p w14:paraId="48B0898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797DAAD"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7ACFD4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227CA1B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Pooblaščen zastopnik in skrbnik pogodbe, ki ga določi naročnik je _____________.</w:t>
      </w:r>
    </w:p>
    <w:p w14:paraId="2254FA65"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Pooblaščeni zastopnik in skrbnik pogodbe, ki ga določi izvajalec je _____________.</w:t>
      </w:r>
    </w:p>
    <w:p w14:paraId="3116B368" w14:textId="77777777" w:rsidR="003432F6" w:rsidRPr="0048183B" w:rsidRDefault="003432F6" w:rsidP="0048183B">
      <w:pPr>
        <w:rPr>
          <w:rFonts w:asciiTheme="majorHAnsi" w:hAnsiTheme="majorHAnsi" w:cs="Arial"/>
          <w:lang w:eastAsia="en-US"/>
        </w:rPr>
      </w:pPr>
    </w:p>
    <w:p w14:paraId="4EED77E5" w14:textId="77777777" w:rsidR="003432F6" w:rsidRPr="0048183B" w:rsidRDefault="003432F6" w:rsidP="0048183B">
      <w:pPr>
        <w:rPr>
          <w:rFonts w:asciiTheme="majorHAnsi" w:hAnsiTheme="majorHAnsi" w:cs="Arial"/>
          <w:lang w:eastAsia="en-US"/>
        </w:rPr>
      </w:pPr>
      <w:r w:rsidRPr="0048183B">
        <w:rPr>
          <w:rFonts w:asciiTheme="majorHAnsi" w:hAnsiTheme="majorHAnsi" w:cs="Arial"/>
          <w:lang w:eastAsia="en-US"/>
        </w:rPr>
        <w:t>Strokovni kader, ki sodeluje pri izvajanju del s strani izvajalca:</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3432F6" w:rsidRPr="0048183B" w14:paraId="569B1827" w14:textId="77777777" w:rsidTr="00CF3140">
        <w:trPr>
          <w:trHeight w:val="522"/>
        </w:trPr>
        <w:tc>
          <w:tcPr>
            <w:tcW w:w="3807" w:type="dxa"/>
            <w:shd w:val="clear" w:color="auto" w:fill="D9E2F3" w:themeFill="accent5" w:themeFillTint="33"/>
          </w:tcPr>
          <w:p w14:paraId="071D613D" w14:textId="77777777" w:rsidR="003432F6" w:rsidRPr="0048183B" w:rsidRDefault="003432F6" w:rsidP="0048183B">
            <w:pPr>
              <w:autoSpaceDE w:val="0"/>
              <w:autoSpaceDN w:val="0"/>
              <w:adjustRightInd w:val="0"/>
              <w:rPr>
                <w:rFonts w:asciiTheme="majorHAnsi" w:eastAsia="Times New Roman" w:hAnsiTheme="majorHAnsi" w:cs="Arial"/>
                <w:lang w:eastAsia="en-US"/>
              </w:rPr>
            </w:pPr>
            <w:r w:rsidRPr="0048183B">
              <w:rPr>
                <w:rFonts w:asciiTheme="majorHAnsi" w:eastAsia="Times New Roman" w:hAnsiTheme="majorHAnsi" w:cs="Arial"/>
                <w:lang w:eastAsia="en-US"/>
              </w:rPr>
              <w:t>Ime in priimek</w:t>
            </w:r>
          </w:p>
        </w:tc>
        <w:tc>
          <w:tcPr>
            <w:tcW w:w="5140" w:type="dxa"/>
            <w:shd w:val="clear" w:color="auto" w:fill="D9E2F3" w:themeFill="accent5" w:themeFillTint="33"/>
          </w:tcPr>
          <w:p w14:paraId="0D281ADC" w14:textId="77777777" w:rsidR="003432F6" w:rsidRPr="0048183B" w:rsidRDefault="003432F6" w:rsidP="0048183B">
            <w:pPr>
              <w:autoSpaceDE w:val="0"/>
              <w:autoSpaceDN w:val="0"/>
              <w:adjustRightInd w:val="0"/>
              <w:rPr>
                <w:rFonts w:asciiTheme="majorHAnsi" w:eastAsia="Times New Roman" w:hAnsiTheme="majorHAnsi" w:cs="Arial"/>
                <w:lang w:eastAsia="en-US"/>
              </w:rPr>
            </w:pPr>
            <w:r w:rsidRPr="0048183B">
              <w:rPr>
                <w:rFonts w:asciiTheme="majorHAnsi" w:eastAsia="Times New Roman" w:hAnsiTheme="majorHAnsi" w:cs="Arial"/>
                <w:lang w:eastAsia="en-US"/>
              </w:rPr>
              <w:t>Strokovne izobrazba in pridobljena licenca</w:t>
            </w:r>
          </w:p>
        </w:tc>
      </w:tr>
      <w:tr w:rsidR="003432F6" w:rsidRPr="0048183B" w14:paraId="52609066" w14:textId="77777777" w:rsidTr="00CF3140">
        <w:trPr>
          <w:trHeight w:val="522"/>
        </w:trPr>
        <w:tc>
          <w:tcPr>
            <w:tcW w:w="3807" w:type="dxa"/>
            <w:shd w:val="clear" w:color="auto" w:fill="auto"/>
          </w:tcPr>
          <w:p w14:paraId="16FA6CC8"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202BFB9E"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r>
      <w:tr w:rsidR="003432F6" w:rsidRPr="0048183B" w14:paraId="0F2D3C66" w14:textId="77777777" w:rsidTr="00CF3140">
        <w:trPr>
          <w:trHeight w:val="522"/>
        </w:trPr>
        <w:tc>
          <w:tcPr>
            <w:tcW w:w="3807" w:type="dxa"/>
            <w:shd w:val="clear" w:color="auto" w:fill="auto"/>
          </w:tcPr>
          <w:p w14:paraId="5D907524"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09EAC8FD"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r>
      <w:tr w:rsidR="003432F6" w:rsidRPr="0048183B" w14:paraId="49185634" w14:textId="77777777" w:rsidTr="00CF3140">
        <w:trPr>
          <w:trHeight w:val="522"/>
        </w:trPr>
        <w:tc>
          <w:tcPr>
            <w:tcW w:w="3807" w:type="dxa"/>
            <w:shd w:val="clear" w:color="auto" w:fill="auto"/>
          </w:tcPr>
          <w:p w14:paraId="5572C828" w14:textId="77777777" w:rsidR="003432F6" w:rsidRPr="0048183B" w:rsidRDefault="003432F6" w:rsidP="0048183B">
            <w:pPr>
              <w:rPr>
                <w:rFonts w:asciiTheme="majorHAnsi" w:eastAsia="Times New Roman" w:hAnsiTheme="majorHAnsi" w:cs="Arial"/>
                <w:lang w:eastAsia="en-US"/>
              </w:rPr>
            </w:pPr>
          </w:p>
        </w:tc>
        <w:tc>
          <w:tcPr>
            <w:tcW w:w="5140" w:type="dxa"/>
            <w:shd w:val="clear" w:color="auto" w:fill="auto"/>
          </w:tcPr>
          <w:p w14:paraId="2F757BBA"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r>
      <w:tr w:rsidR="003432F6" w:rsidRPr="0048183B" w14:paraId="2E542C61" w14:textId="77777777" w:rsidTr="00CF3140">
        <w:trPr>
          <w:trHeight w:val="522"/>
        </w:trPr>
        <w:tc>
          <w:tcPr>
            <w:tcW w:w="3807" w:type="dxa"/>
            <w:shd w:val="clear" w:color="auto" w:fill="auto"/>
          </w:tcPr>
          <w:p w14:paraId="45AFD53E"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059488E3" w14:textId="77777777" w:rsidR="003432F6" w:rsidRPr="0048183B" w:rsidRDefault="003432F6" w:rsidP="0048183B">
            <w:pPr>
              <w:autoSpaceDE w:val="0"/>
              <w:autoSpaceDN w:val="0"/>
              <w:adjustRightInd w:val="0"/>
              <w:rPr>
                <w:rFonts w:asciiTheme="majorHAnsi" w:eastAsia="Times New Roman" w:hAnsiTheme="majorHAnsi" w:cs="Arial"/>
                <w:lang w:eastAsia="en-US"/>
              </w:rPr>
            </w:pPr>
          </w:p>
        </w:tc>
      </w:tr>
      <w:tr w:rsidR="0000225C" w:rsidRPr="0048183B" w14:paraId="2FA66A8B" w14:textId="77777777" w:rsidTr="00CF3140">
        <w:trPr>
          <w:trHeight w:val="522"/>
        </w:trPr>
        <w:tc>
          <w:tcPr>
            <w:tcW w:w="3807" w:type="dxa"/>
            <w:shd w:val="clear" w:color="auto" w:fill="auto"/>
          </w:tcPr>
          <w:p w14:paraId="51A1F5F0"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4D64D0AD"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553572C5" w14:textId="77777777" w:rsidTr="00CF3140">
        <w:trPr>
          <w:trHeight w:val="522"/>
        </w:trPr>
        <w:tc>
          <w:tcPr>
            <w:tcW w:w="3807" w:type="dxa"/>
            <w:shd w:val="clear" w:color="auto" w:fill="auto"/>
          </w:tcPr>
          <w:p w14:paraId="1E522D57"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51A22A16"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2B6B6871" w14:textId="77777777" w:rsidTr="00CF3140">
        <w:trPr>
          <w:trHeight w:val="522"/>
        </w:trPr>
        <w:tc>
          <w:tcPr>
            <w:tcW w:w="3807" w:type="dxa"/>
            <w:shd w:val="clear" w:color="auto" w:fill="auto"/>
          </w:tcPr>
          <w:p w14:paraId="7E80D52A"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2F7EB826"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453222CD" w14:textId="77777777" w:rsidTr="00CF3140">
        <w:trPr>
          <w:trHeight w:val="522"/>
        </w:trPr>
        <w:tc>
          <w:tcPr>
            <w:tcW w:w="3807" w:type="dxa"/>
            <w:shd w:val="clear" w:color="auto" w:fill="auto"/>
          </w:tcPr>
          <w:p w14:paraId="52927A56"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586C136D"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5EC97363" w14:textId="77777777" w:rsidTr="00CF3140">
        <w:trPr>
          <w:trHeight w:val="522"/>
        </w:trPr>
        <w:tc>
          <w:tcPr>
            <w:tcW w:w="3807" w:type="dxa"/>
            <w:shd w:val="clear" w:color="auto" w:fill="auto"/>
          </w:tcPr>
          <w:p w14:paraId="7E9E07D1"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0F9EEBD1"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2F10523E" w14:textId="77777777" w:rsidTr="00CF3140">
        <w:trPr>
          <w:trHeight w:val="522"/>
        </w:trPr>
        <w:tc>
          <w:tcPr>
            <w:tcW w:w="3807" w:type="dxa"/>
            <w:shd w:val="clear" w:color="auto" w:fill="auto"/>
          </w:tcPr>
          <w:p w14:paraId="715C7B39"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03F026E2"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7816F565" w14:textId="77777777" w:rsidTr="00CF3140">
        <w:trPr>
          <w:trHeight w:val="522"/>
        </w:trPr>
        <w:tc>
          <w:tcPr>
            <w:tcW w:w="3807" w:type="dxa"/>
            <w:shd w:val="clear" w:color="auto" w:fill="auto"/>
          </w:tcPr>
          <w:p w14:paraId="202FD976"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66B63B89"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158DE214" w14:textId="77777777" w:rsidTr="00CF3140">
        <w:trPr>
          <w:trHeight w:val="522"/>
        </w:trPr>
        <w:tc>
          <w:tcPr>
            <w:tcW w:w="3807" w:type="dxa"/>
            <w:shd w:val="clear" w:color="auto" w:fill="auto"/>
          </w:tcPr>
          <w:p w14:paraId="23D122D9"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29329BC0"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r w:rsidR="0000225C" w:rsidRPr="0048183B" w14:paraId="38058AD7" w14:textId="77777777" w:rsidTr="00CF3140">
        <w:trPr>
          <w:trHeight w:val="522"/>
        </w:trPr>
        <w:tc>
          <w:tcPr>
            <w:tcW w:w="3807" w:type="dxa"/>
            <w:shd w:val="clear" w:color="auto" w:fill="auto"/>
          </w:tcPr>
          <w:p w14:paraId="7F26DE1F"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c>
          <w:tcPr>
            <w:tcW w:w="5140" w:type="dxa"/>
            <w:shd w:val="clear" w:color="auto" w:fill="auto"/>
          </w:tcPr>
          <w:p w14:paraId="112448B2" w14:textId="77777777" w:rsidR="0000225C" w:rsidRPr="0048183B" w:rsidRDefault="0000225C" w:rsidP="0048183B">
            <w:pPr>
              <w:autoSpaceDE w:val="0"/>
              <w:autoSpaceDN w:val="0"/>
              <w:adjustRightInd w:val="0"/>
              <w:rPr>
                <w:rFonts w:asciiTheme="majorHAnsi" w:eastAsia="Times New Roman" w:hAnsiTheme="majorHAnsi" w:cs="Arial"/>
                <w:lang w:eastAsia="en-US"/>
              </w:rPr>
            </w:pPr>
          </w:p>
        </w:tc>
      </w:tr>
    </w:tbl>
    <w:p w14:paraId="6E375CC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Morebitno spremembo strokovnega kadra je potrebno pismeno javiti drugi pogodbeni stranki v roku treh dni. Izvajalec ne sme zamenjati navedenih oseb brez predhodnega pisnega soglasja naročnika.</w:t>
      </w:r>
    </w:p>
    <w:p w14:paraId="5CEE37F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9E5250B"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Protikorupcijska klavzula</w:t>
      </w:r>
    </w:p>
    <w:p w14:paraId="26CAE09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0164F7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2F3E0A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FD23C7" w14:textId="77777777" w:rsidR="003432F6" w:rsidRPr="0048183B" w:rsidRDefault="003432F6" w:rsidP="0048183B">
      <w:pPr>
        <w:numPr>
          <w:ilvl w:val="0"/>
          <w:numId w:val="84"/>
        </w:numPr>
        <w:ind w:left="714" w:hanging="357"/>
        <w:jc w:val="both"/>
        <w:rPr>
          <w:rFonts w:asciiTheme="majorHAnsi" w:eastAsia="Times New Roman" w:hAnsiTheme="majorHAnsi" w:cs="Arial"/>
        </w:rPr>
      </w:pPr>
      <w:r w:rsidRPr="0048183B">
        <w:rPr>
          <w:rFonts w:asciiTheme="majorHAnsi" w:eastAsia="Times New Roman" w:hAnsiTheme="majorHAnsi" w:cs="Arial"/>
        </w:rPr>
        <w:t>pridobitev posla ali</w:t>
      </w:r>
    </w:p>
    <w:p w14:paraId="6A527856" w14:textId="77777777" w:rsidR="003432F6" w:rsidRPr="0048183B" w:rsidRDefault="003432F6" w:rsidP="0048183B">
      <w:pPr>
        <w:numPr>
          <w:ilvl w:val="0"/>
          <w:numId w:val="84"/>
        </w:numPr>
        <w:ind w:left="714" w:hanging="357"/>
        <w:jc w:val="both"/>
        <w:rPr>
          <w:rFonts w:asciiTheme="majorHAnsi" w:eastAsia="Times New Roman" w:hAnsiTheme="majorHAnsi" w:cs="Arial"/>
        </w:rPr>
      </w:pPr>
      <w:r w:rsidRPr="0048183B">
        <w:rPr>
          <w:rFonts w:asciiTheme="majorHAnsi" w:eastAsia="Times New Roman" w:hAnsiTheme="majorHAnsi" w:cs="Arial"/>
        </w:rPr>
        <w:t>za sklenitev posla pod ugodnejšimi pogoji ali</w:t>
      </w:r>
    </w:p>
    <w:p w14:paraId="78DF736D" w14:textId="77777777" w:rsidR="003432F6" w:rsidRPr="0048183B" w:rsidRDefault="003432F6" w:rsidP="0048183B">
      <w:pPr>
        <w:numPr>
          <w:ilvl w:val="0"/>
          <w:numId w:val="84"/>
        </w:numPr>
        <w:ind w:left="714" w:hanging="357"/>
        <w:jc w:val="both"/>
        <w:rPr>
          <w:rFonts w:asciiTheme="majorHAnsi" w:eastAsia="Times New Roman" w:hAnsiTheme="majorHAnsi" w:cs="Arial"/>
        </w:rPr>
      </w:pPr>
      <w:r w:rsidRPr="0048183B">
        <w:rPr>
          <w:rFonts w:asciiTheme="majorHAnsi" w:eastAsia="Times New Roman" w:hAnsiTheme="majorHAnsi" w:cs="Arial"/>
        </w:rPr>
        <w:t>za opustitev dolžnega nadzora nad izvajanjem pogodbenih obveznosti ali</w:t>
      </w:r>
    </w:p>
    <w:p w14:paraId="2F5C03ED" w14:textId="77777777" w:rsidR="003432F6" w:rsidRPr="0048183B" w:rsidRDefault="003432F6" w:rsidP="0048183B">
      <w:pPr>
        <w:numPr>
          <w:ilvl w:val="0"/>
          <w:numId w:val="84"/>
        </w:numPr>
        <w:ind w:left="714" w:hanging="357"/>
        <w:jc w:val="both"/>
        <w:rPr>
          <w:rFonts w:asciiTheme="majorHAnsi" w:eastAsia="Times New Roman" w:hAnsiTheme="majorHAnsi" w:cs="Arial"/>
        </w:rPr>
      </w:pPr>
      <w:r w:rsidRPr="0048183B">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780F6127" w14:textId="77777777" w:rsidR="003432F6" w:rsidRPr="0048183B" w:rsidRDefault="003432F6" w:rsidP="0048183B">
      <w:pPr>
        <w:jc w:val="both"/>
        <w:rPr>
          <w:rFonts w:asciiTheme="majorHAnsi" w:eastAsia="Times New Roman" w:hAnsiTheme="majorHAnsi" w:cs="Arial"/>
        </w:rPr>
      </w:pPr>
    </w:p>
    <w:p w14:paraId="010F0F01"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Omejitve poslovanja</w:t>
      </w:r>
    </w:p>
    <w:p w14:paraId="39BF5A5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7CF90E7F"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79AE1C76"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786E4AA"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CFF02BB"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Izvajalec oziroma podpisnik pogodbe izjavlja, da je seznanjen z določbami 35. člena Zakona o integriteti in preprečevanju korupcije (Uradni list RS, št. 69/11 – UPB2, 158/20 in 3/22 – ZDeb) in izjavlja, da sam ni subjekt, za katerega bi veljala omejitev poslovanja z naročnikom po tem členu. </w:t>
      </w:r>
    </w:p>
    <w:p w14:paraId="5E18A9E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da njegova izjava ni resnična, sam nosi odgovornost in posledice zaradi ničnosti sklenjene pogodbe.</w:t>
      </w:r>
    </w:p>
    <w:p w14:paraId="733A16F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68F2592"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Zakonski razvezni pogoj</w:t>
      </w:r>
    </w:p>
    <w:p w14:paraId="0CA11BF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BBBC3D4"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D546CB8"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Ta pogodba je sklenjena pod razveznim pogojem, ki se uresniči v primeru izpolnitve ene od naslednjih okoliščin:</w:t>
      </w:r>
    </w:p>
    <w:p w14:paraId="7ADB7401" w14:textId="77777777" w:rsidR="003432F6" w:rsidRPr="0048183B" w:rsidRDefault="003432F6" w:rsidP="0048183B">
      <w:pPr>
        <w:numPr>
          <w:ilvl w:val="0"/>
          <w:numId w:val="49"/>
        </w:numPr>
        <w:jc w:val="both"/>
        <w:rPr>
          <w:rFonts w:asciiTheme="majorHAnsi" w:hAnsiTheme="majorHAnsi" w:cs="Arial"/>
        </w:rPr>
      </w:pPr>
      <w:r w:rsidRPr="0048183B">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4FFE4E29" w14:textId="77777777" w:rsidR="003432F6" w:rsidRPr="0048183B" w:rsidRDefault="003432F6" w:rsidP="0048183B">
      <w:pPr>
        <w:numPr>
          <w:ilvl w:val="0"/>
          <w:numId w:val="49"/>
        </w:numPr>
        <w:jc w:val="both"/>
        <w:rPr>
          <w:rFonts w:asciiTheme="majorHAnsi" w:hAnsiTheme="majorHAnsi" w:cs="Arial"/>
        </w:rPr>
      </w:pPr>
      <w:r w:rsidRPr="0048183B">
        <w:rPr>
          <w:rFonts w:asciiTheme="majorHAnsi" w:eastAsia="Times New Roman" w:hAnsiTheme="majorHAnsi" w:cs="Arial"/>
        </w:rPr>
        <w:t>če bo naročnik seznanjen, da je pristojni državni organ pri izvajalcu ali podizvajalcu v času izvajanja pogodbe ugotovil najmanj dve kršitvi v zvezi s:</w:t>
      </w:r>
    </w:p>
    <w:p w14:paraId="6A096836" w14:textId="77777777" w:rsidR="003432F6" w:rsidRPr="0048183B" w:rsidRDefault="003432F6" w:rsidP="0048183B">
      <w:pPr>
        <w:pStyle w:val="Slog68"/>
        <w:numPr>
          <w:ilvl w:val="0"/>
          <w:numId w:val="81"/>
        </w:numPr>
        <w:rPr>
          <w:rFonts w:asciiTheme="majorHAnsi" w:hAnsiTheme="majorHAnsi"/>
        </w:rPr>
      </w:pPr>
      <w:r w:rsidRPr="0048183B">
        <w:rPr>
          <w:rFonts w:asciiTheme="majorHAnsi" w:hAnsiTheme="majorHAnsi"/>
        </w:rPr>
        <w:t>plačilom za delo,</w:t>
      </w:r>
    </w:p>
    <w:p w14:paraId="05EFE059" w14:textId="77777777" w:rsidR="003432F6" w:rsidRPr="0048183B" w:rsidRDefault="003432F6" w:rsidP="0048183B">
      <w:pPr>
        <w:pStyle w:val="Slog68"/>
        <w:numPr>
          <w:ilvl w:val="0"/>
          <w:numId w:val="81"/>
        </w:numPr>
        <w:rPr>
          <w:rFonts w:asciiTheme="majorHAnsi" w:hAnsiTheme="majorHAnsi"/>
        </w:rPr>
      </w:pPr>
      <w:r w:rsidRPr="0048183B">
        <w:rPr>
          <w:rFonts w:asciiTheme="majorHAnsi" w:hAnsiTheme="majorHAnsi"/>
        </w:rPr>
        <w:t>delovnim časom,</w:t>
      </w:r>
    </w:p>
    <w:p w14:paraId="5E7E6C0E" w14:textId="77777777" w:rsidR="003432F6" w:rsidRPr="0048183B" w:rsidRDefault="003432F6" w:rsidP="0048183B">
      <w:pPr>
        <w:pStyle w:val="Slog68"/>
        <w:numPr>
          <w:ilvl w:val="0"/>
          <w:numId w:val="81"/>
        </w:numPr>
        <w:rPr>
          <w:rFonts w:asciiTheme="majorHAnsi" w:hAnsiTheme="majorHAnsi"/>
        </w:rPr>
      </w:pPr>
      <w:r w:rsidRPr="0048183B">
        <w:rPr>
          <w:rFonts w:asciiTheme="majorHAnsi" w:hAnsiTheme="majorHAnsi"/>
        </w:rPr>
        <w:t>počitki,</w:t>
      </w:r>
    </w:p>
    <w:p w14:paraId="330437FE" w14:textId="77777777" w:rsidR="003432F6" w:rsidRPr="0048183B" w:rsidRDefault="003432F6" w:rsidP="0048183B">
      <w:pPr>
        <w:pStyle w:val="Slog68"/>
        <w:numPr>
          <w:ilvl w:val="0"/>
          <w:numId w:val="81"/>
        </w:numPr>
        <w:rPr>
          <w:rFonts w:asciiTheme="majorHAnsi" w:hAnsiTheme="majorHAnsi"/>
        </w:rPr>
      </w:pPr>
      <w:r w:rsidRPr="0048183B">
        <w:rPr>
          <w:rFonts w:asciiTheme="majorHAnsi" w:hAnsiTheme="majorHAn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43E4DC1F" w14:textId="77777777" w:rsidR="003432F6" w:rsidRPr="0048183B" w:rsidRDefault="003432F6" w:rsidP="0048183B">
      <w:pPr>
        <w:pStyle w:val="Slog74"/>
        <w:rPr>
          <w:b w:val="0"/>
        </w:rPr>
      </w:pPr>
      <w:r w:rsidRPr="0048183B">
        <w:rPr>
          <w:b w:val="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DDD6ABA"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25436C3" w14:textId="77777777" w:rsidR="003432F6" w:rsidRPr="0048183B" w:rsidRDefault="003432F6" w:rsidP="0048183B">
      <w:pPr>
        <w:jc w:val="both"/>
        <w:rPr>
          <w:rFonts w:asciiTheme="majorHAnsi" w:eastAsia="Times New Roman" w:hAnsiTheme="majorHAnsi" w:cs="Arial"/>
        </w:rPr>
      </w:pPr>
      <w:r w:rsidRPr="0048183B">
        <w:rPr>
          <w:rFonts w:asciiTheme="majorHAnsi" w:eastAsia="Times New Roman" w:hAnsiTheme="majorHAnsi" w:cs="Arial"/>
        </w:rPr>
        <w:t>O datumu sklenitve nove pogodbe bo naročnik obvestil izvajalca. Če naročnik v roku 30 dni od seznanitve s kršitvijo ne začne novega postopka javnega naročila, se šteje, da je pogodba razvezana trideseti dan od seznanitve s kršitvijo.</w:t>
      </w:r>
    </w:p>
    <w:p w14:paraId="23C5C4D6" w14:textId="77777777" w:rsidR="003432F6" w:rsidRPr="0048183B" w:rsidRDefault="003432F6" w:rsidP="0048183B">
      <w:pPr>
        <w:jc w:val="both"/>
        <w:rPr>
          <w:rFonts w:asciiTheme="majorHAnsi" w:eastAsia="Times New Roman" w:hAnsiTheme="majorHAnsi" w:cs="Arial"/>
        </w:rPr>
      </w:pPr>
    </w:p>
    <w:p w14:paraId="751D1217"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Pogodbena kazen zaradi zamude in zaradi odstopa od pogodbe</w:t>
      </w:r>
    </w:p>
    <w:p w14:paraId="774C001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9ABE5B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12979CD5" w14:textId="76666D4F" w:rsidR="003432F6" w:rsidRPr="0048183B" w:rsidRDefault="003432F6" w:rsidP="0048183B">
      <w:pPr>
        <w:jc w:val="both"/>
        <w:rPr>
          <w:rFonts w:asciiTheme="majorHAnsi" w:eastAsia="Times New Roman" w:hAnsiTheme="majorHAnsi" w:cs="Arial"/>
        </w:rPr>
      </w:pPr>
      <w:bookmarkStart w:id="23" w:name="_Hlk97150961"/>
      <w:r w:rsidRPr="0048183B">
        <w:rPr>
          <w:rFonts w:asciiTheme="majorHAnsi" w:eastAsia="Times New Roman" w:hAnsiTheme="majorHAnsi" w:cs="Arial"/>
        </w:rPr>
        <w:t>Če izvajalec po svoji krivdi zamudi z izpolnitvijo pogodbenih obveznosti, mora plačati naročniku pogodbeno kazen v višini 0,2 % pogodbene vrednosti za vsak dan zamude, vendar največ 10 % pogodbene vrednosti brez DDV. Če vrednost pogodbene kazni preseže 10</w:t>
      </w:r>
      <w:r w:rsidR="00D6664E" w:rsidRPr="0048183B">
        <w:rPr>
          <w:rFonts w:asciiTheme="majorHAnsi" w:eastAsia="Times New Roman" w:hAnsiTheme="majorHAnsi" w:cs="Arial"/>
        </w:rPr>
        <w:t xml:space="preserve"> </w:t>
      </w:r>
      <w:r w:rsidRPr="0048183B">
        <w:rPr>
          <w:rFonts w:asciiTheme="majorHAnsi" w:eastAsia="Times New Roman" w:hAnsiTheme="majorHAnsi" w:cs="Arial"/>
        </w:rPr>
        <w:t>% pogodbene vrednosti brez DDV, ima naročnik pravico odstopiti od pogodbe iz razlogov na strani izvajalca.</w:t>
      </w:r>
    </w:p>
    <w:bookmarkEnd w:id="23"/>
    <w:p w14:paraId="5D684F93" w14:textId="77777777" w:rsidR="003432F6" w:rsidRPr="0048183B" w:rsidRDefault="003432F6" w:rsidP="0048183B">
      <w:pPr>
        <w:jc w:val="both"/>
        <w:rPr>
          <w:rFonts w:asciiTheme="majorHAnsi" w:eastAsia="Times New Roman" w:hAnsiTheme="majorHAnsi" w:cs="Arial"/>
        </w:rPr>
      </w:pPr>
      <w:r w:rsidRPr="0048183B">
        <w:rPr>
          <w:rFonts w:asciiTheme="majorHAnsi" w:eastAsia="Times New Roman" w:hAnsiTheme="majorHAnsi" w:cs="Arial"/>
        </w:rPr>
        <w:t>Za znesek pogodbene kazni bo naročnik izvajalcu izstavil račun, ki ga mora izvajalec poravnati v roku 30 dni od izstavitve.</w:t>
      </w:r>
    </w:p>
    <w:p w14:paraId="05C19D16" w14:textId="77777777" w:rsidR="003432F6" w:rsidRPr="0048183B" w:rsidRDefault="003432F6" w:rsidP="0048183B">
      <w:pPr>
        <w:jc w:val="both"/>
        <w:rPr>
          <w:rFonts w:asciiTheme="majorHAnsi" w:eastAsia="Times New Roman" w:hAnsiTheme="majorHAnsi" w:cs="Arial"/>
        </w:rPr>
      </w:pPr>
      <w:r w:rsidRPr="0048183B">
        <w:rPr>
          <w:rFonts w:asciiTheme="majorHAnsi" w:eastAsia="Times New Roman" w:hAnsiTheme="majorHAnsi" w:cs="Arial"/>
        </w:rPr>
        <w:t>Če bi naročniku zaradi izvajalčeve zamude pri izvedbi pogodbenih del nastala škoda, ki presega pogodbeno kazen, je izvajalec dolžan plačati naročniku tudi razliko do popolne odškodnine.</w:t>
      </w:r>
    </w:p>
    <w:p w14:paraId="6FB410EF" w14:textId="77777777" w:rsidR="003432F6" w:rsidRPr="0048183B" w:rsidRDefault="003432F6" w:rsidP="0048183B">
      <w:pPr>
        <w:jc w:val="both"/>
        <w:rPr>
          <w:rFonts w:asciiTheme="majorHAnsi" w:eastAsia="Times New Roman" w:hAnsiTheme="majorHAnsi" w:cs="Arial"/>
        </w:rPr>
      </w:pPr>
      <w:r w:rsidRPr="0048183B">
        <w:rPr>
          <w:rFonts w:asciiTheme="majorHAnsi" w:eastAsia="Times New Roman" w:hAnsiTheme="majorHAnsi" w:cs="Arial"/>
        </w:rPr>
        <w:t>Plačilo pogodbene kazni izvajalca ne odvezuje od izpolnitve pogodbenih obveznosti.</w:t>
      </w:r>
    </w:p>
    <w:p w14:paraId="69FA86A6" w14:textId="77777777" w:rsidR="003432F6" w:rsidRPr="0048183B" w:rsidRDefault="003432F6" w:rsidP="0048183B">
      <w:pPr>
        <w:autoSpaceDN w:val="0"/>
        <w:jc w:val="both"/>
        <w:rPr>
          <w:rFonts w:asciiTheme="majorHAnsi" w:hAnsiTheme="majorHAnsi" w:cs="Arial"/>
        </w:rPr>
      </w:pPr>
      <w:r w:rsidRPr="0048183B">
        <w:rPr>
          <w:rFonts w:asciiTheme="majorHAnsi" w:hAnsiTheme="majorHAnsi" w:cs="Arial"/>
        </w:rPr>
        <w:t>V primeru odstopa od pogodbe iz razlogov na strani izvajalca se pogodbeni stranki dogovorita, da znaša pogodbena kazen zaradi odstopa od pogodbe 20 % skupne pogodbene vrednosti brez DDV.</w:t>
      </w:r>
    </w:p>
    <w:p w14:paraId="4B0C88D0" w14:textId="77777777" w:rsidR="003432F6" w:rsidRPr="0048183B" w:rsidRDefault="003432F6" w:rsidP="0048183B">
      <w:pPr>
        <w:autoSpaceDN w:val="0"/>
        <w:jc w:val="both"/>
        <w:rPr>
          <w:rFonts w:asciiTheme="majorHAnsi" w:hAnsiTheme="majorHAnsi"/>
        </w:rPr>
      </w:pPr>
    </w:p>
    <w:p w14:paraId="3AE96CBA"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Notifikacija pogodbene kazni zaradi zamude</w:t>
      </w:r>
    </w:p>
    <w:p w14:paraId="27FCFB41"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F3FC4BB"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C6B04CA" w14:textId="77777777" w:rsidR="003432F6" w:rsidRPr="0048183B" w:rsidRDefault="003432F6" w:rsidP="0048183B">
      <w:pPr>
        <w:jc w:val="both"/>
        <w:textAlignment w:val="baseline"/>
        <w:rPr>
          <w:rFonts w:asciiTheme="majorHAnsi" w:eastAsia="Times New Roman" w:hAnsiTheme="majorHAnsi"/>
        </w:rPr>
      </w:pPr>
      <w:r w:rsidRPr="0048183B">
        <w:rPr>
          <w:rFonts w:asciiTheme="majorHAnsi" w:eastAsia="Times New Roman" w:hAnsiTheme="majorHAnsi" w:cs="Arial"/>
        </w:rPr>
        <w:t>Naročnik mora dejstvo morebitne zamude izvajalca po tej pogodbi ter število dni zamude izvajalcu sporočiti v 30 dneh po predaji končnega elaborata SD OPN 1 za vsak postopek posebej.</w:t>
      </w:r>
    </w:p>
    <w:p w14:paraId="70A37E77" w14:textId="77777777" w:rsidR="003432F6" w:rsidRPr="0048183B" w:rsidRDefault="003432F6" w:rsidP="0048183B">
      <w:pPr>
        <w:jc w:val="both"/>
        <w:rPr>
          <w:rFonts w:asciiTheme="majorHAnsi" w:eastAsia="Times New Roman" w:hAnsiTheme="majorHAnsi" w:cs="Arial"/>
        </w:rPr>
      </w:pPr>
    </w:p>
    <w:p w14:paraId="4B378734"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Notifikacija pogodbene kazni zaradi odstopa od pogodbe</w:t>
      </w:r>
    </w:p>
    <w:p w14:paraId="2C4AA5FE"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6CEBB6B"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3F8CFEA" w14:textId="77777777" w:rsidR="003432F6" w:rsidRPr="0048183B" w:rsidRDefault="003432F6" w:rsidP="0048183B">
      <w:pPr>
        <w:jc w:val="both"/>
        <w:textAlignment w:val="baseline"/>
        <w:rPr>
          <w:rFonts w:asciiTheme="majorHAnsi" w:eastAsia="Times New Roman" w:hAnsiTheme="majorHAnsi"/>
        </w:rPr>
      </w:pPr>
      <w:r w:rsidRPr="0048183B">
        <w:rPr>
          <w:rFonts w:asciiTheme="majorHAnsi" w:eastAsia="Times New Roman" w:hAnsiTheme="majorHAnsi" w:cs="Arial"/>
        </w:rPr>
        <w:t>Naročnik mora pogodbeno kazen zaradi odstopa od pogodbe notificirati in uveljaviti najkasneje v 60 dneh po odstopu od pogodbe.</w:t>
      </w:r>
    </w:p>
    <w:p w14:paraId="7B4D07E4" w14:textId="77777777" w:rsidR="003432F6" w:rsidRPr="0048183B" w:rsidRDefault="003432F6" w:rsidP="0048183B">
      <w:pPr>
        <w:jc w:val="both"/>
        <w:textAlignment w:val="baseline"/>
        <w:rPr>
          <w:rFonts w:asciiTheme="majorHAnsi" w:eastAsia="Times New Roman" w:hAnsiTheme="majorHAnsi" w:cs="Arial"/>
        </w:rPr>
      </w:pPr>
    </w:p>
    <w:p w14:paraId="5534A565"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Druge pogodbene kazni</w:t>
      </w:r>
    </w:p>
    <w:p w14:paraId="5FB9FF5D"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7D866D4C"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291BE6A2" w14:textId="77777777" w:rsidR="003432F6" w:rsidRPr="0048183B" w:rsidRDefault="003432F6" w:rsidP="0048183B">
      <w:pPr>
        <w:jc w:val="both"/>
        <w:rPr>
          <w:rFonts w:asciiTheme="majorHAnsi" w:eastAsia="Times New Roman" w:hAnsiTheme="majorHAnsi"/>
        </w:rPr>
      </w:pPr>
      <w:r w:rsidRPr="0048183B">
        <w:rPr>
          <w:rFonts w:asciiTheme="majorHAnsi" w:eastAsia="Times New Roman" w:hAnsiTheme="majorHAnsi" w:cs="Arial"/>
          <w:kern w:val="3"/>
        </w:rPr>
        <w:t>Med pogodbenimi strankami so, neodvisno od zgoraj navedenih določb v tej pogodbi, dogovorjene tudi naslednje pogodbene kazni:</w:t>
      </w:r>
    </w:p>
    <w:p w14:paraId="2E6BAF97" w14:textId="77777777" w:rsidR="003432F6" w:rsidRPr="0048183B" w:rsidRDefault="003432F6" w:rsidP="0048183B">
      <w:pPr>
        <w:jc w:val="both"/>
        <w:rPr>
          <w:rFonts w:asciiTheme="majorHAnsi" w:eastAsiaTheme="minorHAnsi" w:hAnsiTheme="majorHAnsi"/>
        </w:rPr>
      </w:pPr>
      <w:r w:rsidRPr="0048183B">
        <w:rPr>
          <w:rFonts w:asciiTheme="majorHAnsi" w:hAnsiTheme="majorHAnsi" w:cs="Arial"/>
        </w:rPr>
        <w:t>Naročnik lahko vse navedene pogodbene kazni iz tega odstavka napove ter obračuna najkasneje v 60 dneh po zaključku pogodbenega roka.</w:t>
      </w:r>
    </w:p>
    <w:p w14:paraId="743C0C6B" w14:textId="77777777" w:rsidR="003432F6" w:rsidRPr="0048183B" w:rsidRDefault="003432F6" w:rsidP="0048183B">
      <w:pPr>
        <w:jc w:val="both"/>
        <w:rPr>
          <w:rFonts w:asciiTheme="majorHAnsi" w:eastAsiaTheme="minorHAnsi" w:hAnsiTheme="majorHAnsi"/>
        </w:rPr>
      </w:pPr>
    </w:p>
    <w:p w14:paraId="3EB55989"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Končna določila</w:t>
      </w:r>
    </w:p>
    <w:p w14:paraId="4E38AF91"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6FB41C7F"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6BB637A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če med realizacijo te pogodbe nastanejo spremembe v statusu izvajalca, naročnik odloči o morebitnem prenosu obveznosti na tretjo osebo.</w:t>
      </w:r>
    </w:p>
    <w:p w14:paraId="488139A9"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08DF352"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0BC4BFD"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Vsaka pogodbena stranka lahko predlaga spremembe in dopolnitve k tej pogodbi, ki so veljavne le če so sklenjene v pisni obliki kot aneks k tej pogodbi.</w:t>
      </w:r>
    </w:p>
    <w:p w14:paraId="52BBC90E"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91CF502"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6F00147"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Za medsebojna razmerja pogodbenih strank, ki niso izrecno dogovorjena s to pogodbo, se uporabljajo določila Obligacijskega zakonika.</w:t>
      </w:r>
    </w:p>
    <w:p w14:paraId="306DD96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13B4C99"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AF631D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31E20D86"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82D9084"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170DF2B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Pogodba je sestavljena v treh enakih izvodih, od katerih prejme izvajalec en, naročnik pa dva izvoda.</w:t>
      </w:r>
    </w:p>
    <w:p w14:paraId="0D2448D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40C3AF3"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243E4F00"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Sestavni del pogodbe je:</w:t>
      </w:r>
    </w:p>
    <w:p w14:paraId="05697ADC" w14:textId="77777777" w:rsidR="003432F6" w:rsidRPr="0048183B" w:rsidRDefault="003432F6" w:rsidP="0048183B">
      <w:pPr>
        <w:pStyle w:val="Slog51"/>
      </w:pPr>
      <w:r w:rsidRPr="0048183B">
        <w:t>dokumentacija v zvezi z oddajo javnega, vključno s projektno nalogo št. _______________ ter ostalimi prilogami in dopolnitvami;</w:t>
      </w:r>
    </w:p>
    <w:p w14:paraId="3A9B04D1" w14:textId="77777777" w:rsidR="003432F6" w:rsidRPr="0048183B" w:rsidRDefault="003432F6" w:rsidP="0048183B">
      <w:pPr>
        <w:pStyle w:val="Slog51"/>
      </w:pPr>
      <w:r w:rsidRPr="0048183B">
        <w:t>vprašanja in pojasnila objavljena na portalu javnih naročil;</w:t>
      </w:r>
    </w:p>
    <w:p w14:paraId="681496EC" w14:textId="77777777" w:rsidR="003432F6" w:rsidRPr="0048183B" w:rsidRDefault="003432F6" w:rsidP="0048183B">
      <w:pPr>
        <w:pStyle w:val="Slog51"/>
      </w:pPr>
      <w:r w:rsidRPr="0048183B">
        <w:t>ponudba izvajalca št. __________, z dne ___________;</w:t>
      </w:r>
    </w:p>
    <w:p w14:paraId="78EEC322" w14:textId="77777777" w:rsidR="003432F6" w:rsidRPr="0048183B" w:rsidRDefault="003432F6" w:rsidP="0048183B">
      <w:pPr>
        <w:pStyle w:val="Slog51"/>
      </w:pPr>
      <w:r w:rsidRPr="0048183B">
        <w:t>terminski plan;</w:t>
      </w:r>
    </w:p>
    <w:p w14:paraId="7AC0E2AA" w14:textId="77777777" w:rsidR="003432F6" w:rsidRPr="0048183B" w:rsidRDefault="003432F6" w:rsidP="0048183B">
      <w:pPr>
        <w:pStyle w:val="Slog51"/>
      </w:pPr>
      <w:r w:rsidRPr="0048183B">
        <w:t>finančno zavarovanje za dobro izvedbo del.</w:t>
      </w:r>
    </w:p>
    <w:p w14:paraId="54C48293"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11D2341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8264042" w14:textId="77777777" w:rsidR="003432F6" w:rsidRPr="0048183B" w:rsidRDefault="003432F6" w:rsidP="0048183B">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3432F6" w:rsidRPr="0048183B" w14:paraId="7A2F37D9" w14:textId="77777777" w:rsidTr="00CF3140">
        <w:tc>
          <w:tcPr>
            <w:tcW w:w="4606" w:type="dxa"/>
            <w:shd w:val="clear" w:color="auto" w:fill="auto"/>
          </w:tcPr>
          <w:p w14:paraId="7E7C0A40" w14:textId="77777777" w:rsidR="003432F6" w:rsidRPr="0048183B" w:rsidRDefault="003432F6" w:rsidP="0048183B">
            <w:pPr>
              <w:rPr>
                <w:rFonts w:asciiTheme="majorHAnsi" w:hAnsiTheme="majorHAnsi" w:cs="Arial"/>
              </w:rPr>
            </w:pPr>
            <w:r w:rsidRPr="0048183B">
              <w:rPr>
                <w:rFonts w:asciiTheme="majorHAnsi" w:hAnsiTheme="majorHAnsi" w:cs="Arial"/>
              </w:rPr>
              <w:t xml:space="preserve">Številka: </w:t>
            </w:r>
          </w:p>
          <w:p w14:paraId="77A23720" w14:textId="77777777" w:rsidR="003432F6" w:rsidRPr="0048183B" w:rsidRDefault="003432F6" w:rsidP="0048183B">
            <w:pPr>
              <w:rPr>
                <w:rFonts w:asciiTheme="majorHAnsi" w:hAnsiTheme="majorHAnsi" w:cs="Arial"/>
              </w:rPr>
            </w:pPr>
            <w:r w:rsidRPr="0048183B">
              <w:rPr>
                <w:rFonts w:asciiTheme="majorHAnsi" w:hAnsiTheme="majorHAnsi" w:cs="Arial"/>
              </w:rPr>
              <w:t xml:space="preserve">Dne: </w:t>
            </w:r>
          </w:p>
          <w:p w14:paraId="2529CCD3" w14:textId="77777777" w:rsidR="003432F6" w:rsidRPr="0048183B" w:rsidRDefault="003432F6" w:rsidP="0048183B">
            <w:pPr>
              <w:rPr>
                <w:rFonts w:asciiTheme="majorHAnsi" w:hAnsiTheme="majorHAnsi" w:cs="Arial"/>
              </w:rPr>
            </w:pPr>
          </w:p>
        </w:tc>
        <w:tc>
          <w:tcPr>
            <w:tcW w:w="4606" w:type="dxa"/>
            <w:shd w:val="clear" w:color="auto" w:fill="auto"/>
          </w:tcPr>
          <w:p w14:paraId="4FA37A6A" w14:textId="77777777" w:rsidR="003432F6" w:rsidRPr="0048183B" w:rsidRDefault="003432F6" w:rsidP="0048183B">
            <w:pPr>
              <w:rPr>
                <w:rFonts w:asciiTheme="majorHAnsi" w:hAnsiTheme="majorHAnsi" w:cs="Arial"/>
              </w:rPr>
            </w:pPr>
            <w:r w:rsidRPr="0048183B">
              <w:rPr>
                <w:rFonts w:asciiTheme="majorHAnsi" w:hAnsiTheme="majorHAnsi" w:cs="Arial"/>
              </w:rPr>
              <w:t>Številka:</w:t>
            </w:r>
          </w:p>
          <w:p w14:paraId="4D9C2473" w14:textId="77777777" w:rsidR="003432F6" w:rsidRPr="0048183B" w:rsidRDefault="003432F6" w:rsidP="0048183B">
            <w:pPr>
              <w:rPr>
                <w:rFonts w:asciiTheme="majorHAnsi" w:hAnsiTheme="majorHAnsi" w:cs="Arial"/>
              </w:rPr>
            </w:pPr>
            <w:r w:rsidRPr="0048183B">
              <w:rPr>
                <w:rFonts w:asciiTheme="majorHAnsi" w:hAnsiTheme="majorHAnsi" w:cs="Arial"/>
              </w:rPr>
              <w:t>Dne:</w:t>
            </w:r>
          </w:p>
        </w:tc>
      </w:tr>
      <w:tr w:rsidR="003432F6" w:rsidRPr="0048183B" w14:paraId="397A0237" w14:textId="77777777" w:rsidTr="00CF3140">
        <w:tc>
          <w:tcPr>
            <w:tcW w:w="4606" w:type="dxa"/>
            <w:shd w:val="clear" w:color="auto" w:fill="auto"/>
          </w:tcPr>
          <w:p w14:paraId="007E8B81" w14:textId="77777777" w:rsidR="003432F6" w:rsidRPr="0048183B" w:rsidRDefault="003432F6" w:rsidP="0048183B">
            <w:pPr>
              <w:rPr>
                <w:rFonts w:asciiTheme="majorHAnsi" w:hAnsiTheme="majorHAnsi" w:cs="Arial"/>
              </w:rPr>
            </w:pPr>
            <w:r w:rsidRPr="0048183B">
              <w:rPr>
                <w:rFonts w:asciiTheme="majorHAnsi" w:hAnsiTheme="majorHAnsi" w:cs="Arial"/>
              </w:rPr>
              <w:t>NAROČNIK:</w:t>
            </w:r>
          </w:p>
        </w:tc>
        <w:tc>
          <w:tcPr>
            <w:tcW w:w="4606" w:type="dxa"/>
            <w:shd w:val="clear" w:color="auto" w:fill="auto"/>
          </w:tcPr>
          <w:p w14:paraId="11BA7728" w14:textId="77777777" w:rsidR="003432F6" w:rsidRPr="0048183B" w:rsidRDefault="003432F6" w:rsidP="0048183B">
            <w:pPr>
              <w:rPr>
                <w:rFonts w:asciiTheme="majorHAnsi" w:hAnsiTheme="majorHAnsi" w:cs="Arial"/>
              </w:rPr>
            </w:pPr>
            <w:r w:rsidRPr="0048183B">
              <w:rPr>
                <w:rFonts w:asciiTheme="majorHAnsi" w:hAnsiTheme="majorHAnsi" w:cs="Arial"/>
              </w:rPr>
              <w:t>IZVAJALEC:</w:t>
            </w:r>
          </w:p>
        </w:tc>
      </w:tr>
      <w:tr w:rsidR="003432F6" w:rsidRPr="0048183B" w14:paraId="6BF5042C" w14:textId="77777777" w:rsidTr="00CF3140">
        <w:trPr>
          <w:trHeight w:val="124"/>
        </w:trPr>
        <w:tc>
          <w:tcPr>
            <w:tcW w:w="4606" w:type="dxa"/>
            <w:shd w:val="clear" w:color="auto" w:fill="auto"/>
          </w:tcPr>
          <w:p w14:paraId="18B3BE4E" w14:textId="77777777" w:rsidR="003432F6" w:rsidRPr="0048183B" w:rsidRDefault="003432F6" w:rsidP="0048183B">
            <w:pPr>
              <w:rPr>
                <w:rFonts w:asciiTheme="majorHAnsi" w:hAnsiTheme="majorHAnsi" w:cs="Arial"/>
              </w:rPr>
            </w:pPr>
          </w:p>
        </w:tc>
        <w:tc>
          <w:tcPr>
            <w:tcW w:w="4606" w:type="dxa"/>
            <w:shd w:val="clear" w:color="auto" w:fill="auto"/>
          </w:tcPr>
          <w:p w14:paraId="429868B0" w14:textId="77777777" w:rsidR="003432F6" w:rsidRPr="0048183B" w:rsidRDefault="003432F6" w:rsidP="0048183B">
            <w:pPr>
              <w:rPr>
                <w:rFonts w:asciiTheme="majorHAnsi" w:hAnsiTheme="majorHAnsi" w:cs="Arial"/>
              </w:rPr>
            </w:pPr>
          </w:p>
        </w:tc>
      </w:tr>
    </w:tbl>
    <w:p w14:paraId="31ADFCD4" w14:textId="77777777" w:rsidR="003432F6" w:rsidRPr="0048183B" w:rsidRDefault="003432F6" w:rsidP="0048183B">
      <w:pPr>
        <w:rPr>
          <w:rFonts w:asciiTheme="majorHAnsi" w:hAnsiTheme="majorHAnsi" w:cs="Arial"/>
          <w:bCs/>
          <w:lang w:val="x-none"/>
        </w:rPr>
      </w:pPr>
    </w:p>
    <w:p w14:paraId="7AC919C5" w14:textId="77777777" w:rsidR="003432F6" w:rsidRPr="0048183B" w:rsidRDefault="003432F6" w:rsidP="0048183B">
      <w:pPr>
        <w:rPr>
          <w:rFonts w:asciiTheme="majorHAnsi" w:hAnsiTheme="majorHAnsi" w:cs="Arial"/>
        </w:rPr>
      </w:pPr>
    </w:p>
    <w:p w14:paraId="0FEE82B8" w14:textId="77777777" w:rsidR="003432F6" w:rsidRPr="0048183B" w:rsidRDefault="003432F6" w:rsidP="0048183B">
      <w:pPr>
        <w:jc w:val="both"/>
        <w:rPr>
          <w:rFonts w:asciiTheme="majorHAnsi" w:hAnsiTheme="majorHAnsi" w:cs="Arial"/>
          <w:b/>
        </w:rPr>
      </w:pPr>
      <w:r w:rsidRPr="0048183B">
        <w:rPr>
          <w:rFonts w:asciiTheme="majorHAnsi" w:hAnsiTheme="majorHAnsi" w:cs="Arial"/>
          <w:b/>
        </w:rPr>
        <w:t>S podpisom ESPD ponudnik/gospodarski subjekt potrdi, da je seznanjen z vsebino in da sprejema vsebino vzorca pogodbe.</w:t>
      </w:r>
    </w:p>
    <w:p w14:paraId="4C1992E7" w14:textId="77777777" w:rsidR="003432F6" w:rsidRPr="0048183B" w:rsidRDefault="003432F6" w:rsidP="0048183B">
      <w:pPr>
        <w:rPr>
          <w:rFonts w:asciiTheme="majorHAnsi" w:hAnsiTheme="majorHAnsi" w:cs="Arial"/>
          <w:bCs/>
          <w:iCs/>
          <w:u w:val="single"/>
          <w:lang w:val="x-none"/>
        </w:rPr>
      </w:pPr>
    </w:p>
    <w:p w14:paraId="0C257B64" w14:textId="77777777" w:rsidR="003432F6" w:rsidRPr="0048183B" w:rsidRDefault="003432F6" w:rsidP="0048183B">
      <w:pPr>
        <w:rPr>
          <w:rFonts w:asciiTheme="majorHAnsi" w:hAnsiTheme="majorHAnsi" w:cs="Arial"/>
          <w:bCs/>
          <w:iCs/>
          <w:u w:val="single"/>
        </w:rPr>
      </w:pPr>
    </w:p>
    <w:p w14:paraId="6B745882" w14:textId="77777777" w:rsidR="00A67CAE" w:rsidRPr="00DA1BB4" w:rsidRDefault="00A67CAE">
      <w:pPr>
        <w:rPr>
          <w:rFonts w:asciiTheme="majorHAnsi" w:hAnsiTheme="majorHAnsi" w:cs="Arial"/>
          <w:b/>
          <w:bCs/>
          <w:i/>
          <w:iCs/>
          <w:u w:val="single"/>
        </w:rPr>
      </w:pPr>
      <w:r w:rsidRPr="00DA1BB4">
        <w:rPr>
          <w:rFonts w:asciiTheme="majorHAnsi" w:hAnsiTheme="majorHAnsi"/>
        </w:rPr>
        <w:br w:type="page"/>
      </w:r>
    </w:p>
    <w:p w14:paraId="69746CAF" w14:textId="77777777" w:rsidR="00A67CAE" w:rsidRPr="00DA1BB4" w:rsidRDefault="00A67CAE" w:rsidP="00132C08">
      <w:pPr>
        <w:pStyle w:val="javnanaroilapodnaslov"/>
        <w:framePr w:wrap="notBeside"/>
        <w:numPr>
          <w:ilvl w:val="1"/>
          <w:numId w:val="96"/>
        </w:numPr>
        <w:rPr>
          <w:rFonts w:asciiTheme="majorHAnsi" w:hAnsiTheme="majorHAnsi"/>
          <w:sz w:val="22"/>
          <w:szCs w:val="22"/>
        </w:rPr>
      </w:pPr>
      <w:bookmarkStart w:id="24" w:name="_Toc99713192"/>
      <w:r w:rsidRPr="00DA1BB4">
        <w:rPr>
          <w:rFonts w:asciiTheme="majorHAnsi" w:hAnsiTheme="majorHAnsi"/>
          <w:sz w:val="22"/>
          <w:szCs w:val="22"/>
        </w:rPr>
        <w:t>Izjava o neobstoju okoliščin glede omejitve poslovanja</w:t>
      </w:r>
      <w:bookmarkEnd w:id="24"/>
    </w:p>
    <w:p w14:paraId="1D89B60A" w14:textId="1FE43C10" w:rsidR="00A67CAE" w:rsidRPr="00DA1BB4" w:rsidRDefault="00A67CAE" w:rsidP="00A67CAE">
      <w:pPr>
        <w:jc w:val="center"/>
        <w:rPr>
          <w:rFonts w:asciiTheme="majorHAnsi" w:hAnsiTheme="majorHAnsi" w:cs="Arial"/>
          <w:b/>
        </w:rPr>
      </w:pPr>
    </w:p>
    <w:p w14:paraId="4719578D" w14:textId="77777777" w:rsidR="00A67CAE" w:rsidRPr="00DA1BB4" w:rsidRDefault="00A67CAE" w:rsidP="00A67CAE">
      <w:pPr>
        <w:jc w:val="center"/>
        <w:rPr>
          <w:rFonts w:asciiTheme="majorHAnsi" w:hAnsiTheme="majorHAnsi" w:cs="Arial"/>
          <w:b/>
        </w:rPr>
      </w:pPr>
      <w:r w:rsidRPr="00DA1BB4">
        <w:rPr>
          <w:rFonts w:asciiTheme="majorHAnsi" w:hAnsiTheme="majorHAnsi" w:cs="Arial"/>
          <w:b/>
        </w:rPr>
        <w:t xml:space="preserve">IZJAVA </w:t>
      </w:r>
    </w:p>
    <w:p w14:paraId="3240A5B9" w14:textId="77777777" w:rsidR="00A67CAE" w:rsidRPr="00DA1BB4" w:rsidRDefault="00A67CAE" w:rsidP="00A67CAE">
      <w:pPr>
        <w:jc w:val="center"/>
        <w:rPr>
          <w:rFonts w:asciiTheme="majorHAnsi" w:eastAsia="Times New Roman" w:hAnsiTheme="majorHAnsi" w:cs="Arial"/>
        </w:rPr>
      </w:pPr>
      <w:r w:rsidRPr="00DA1BB4">
        <w:rPr>
          <w:rFonts w:asciiTheme="majorHAnsi" w:hAnsiTheme="majorHAnsi" w:cs="Arial"/>
          <w:b/>
        </w:rPr>
        <w:t>po 35. členu</w:t>
      </w:r>
      <w:r w:rsidRPr="00DA1BB4">
        <w:rPr>
          <w:rFonts w:asciiTheme="majorHAnsi" w:hAnsiTheme="majorHAnsi" w:cs="Arial"/>
          <w:b/>
          <w:vertAlign w:val="superscript"/>
        </w:rPr>
        <w:footnoteReference w:id="1"/>
      </w:r>
      <w:r w:rsidRPr="00DA1BB4">
        <w:rPr>
          <w:rFonts w:asciiTheme="majorHAnsi" w:hAnsiTheme="majorHAnsi" w:cs="Arial"/>
          <w:b/>
        </w:rPr>
        <w:t xml:space="preserve"> ZIntPK</w:t>
      </w:r>
    </w:p>
    <w:p w14:paraId="75227A74" w14:textId="77777777" w:rsidR="00A67CAE" w:rsidRPr="00DA1BB4" w:rsidRDefault="00A67CAE" w:rsidP="00A67CAE">
      <w:pPr>
        <w:jc w:val="both"/>
        <w:rPr>
          <w:rFonts w:asciiTheme="majorHAnsi" w:hAnsiTheme="majorHAnsi" w:cs="Calibri"/>
          <w:lang w:eastAsia="en-US"/>
        </w:rPr>
      </w:pPr>
    </w:p>
    <w:p w14:paraId="46C0A296" w14:textId="6BD5C529" w:rsidR="00A67CAE" w:rsidRPr="00DA1BB4" w:rsidRDefault="00A67CAE" w:rsidP="00A67CAE">
      <w:pPr>
        <w:jc w:val="both"/>
        <w:rPr>
          <w:rFonts w:asciiTheme="majorHAnsi" w:hAnsiTheme="majorHAnsi" w:cs="Calibri"/>
          <w:lang w:eastAsia="en-US"/>
        </w:rPr>
      </w:pPr>
      <w:r w:rsidRPr="00DA1BB4">
        <w:rPr>
          <w:rFonts w:asciiTheme="majorHAnsi" w:hAnsiTheme="majorHAnsi" w:cs="Calibri"/>
          <w:lang w:eastAsia="en-US"/>
        </w:rPr>
        <w:t>V skladu s petim odstavkom 35. člena Zakona o integriteti in preprečevanju korupcije (Uradni list RS, št. 69/</w:t>
      </w:r>
      <w:r w:rsidR="004C1A0E" w:rsidRPr="00DA1BB4">
        <w:rPr>
          <w:rFonts w:asciiTheme="majorHAnsi" w:hAnsiTheme="majorHAnsi" w:cs="Calibri"/>
          <w:lang w:eastAsia="en-US"/>
        </w:rPr>
        <w:t>20</w:t>
      </w:r>
      <w:r w:rsidR="003432F6">
        <w:rPr>
          <w:rFonts w:asciiTheme="majorHAnsi" w:hAnsiTheme="majorHAnsi" w:cs="Calibri"/>
          <w:lang w:eastAsia="en-US"/>
        </w:rPr>
        <w:t>11 – UPB2, 158/</w:t>
      </w:r>
      <w:r w:rsidRPr="00DA1BB4">
        <w:rPr>
          <w:rFonts w:asciiTheme="majorHAnsi" w:hAnsiTheme="majorHAnsi" w:cs="Calibri"/>
          <w:lang w:eastAsia="en-US"/>
        </w:rPr>
        <w:t>20</w:t>
      </w:r>
      <w:r w:rsidR="003432F6" w:rsidRPr="003432F6">
        <w:rPr>
          <w:rFonts w:asciiTheme="majorHAnsi" w:eastAsia="Times New Roman" w:hAnsiTheme="majorHAnsi" w:cs="Arial"/>
        </w:rPr>
        <w:t xml:space="preserve"> </w:t>
      </w:r>
      <w:r w:rsidR="003432F6" w:rsidRPr="00262244">
        <w:rPr>
          <w:rFonts w:asciiTheme="majorHAnsi" w:eastAsia="Times New Roman" w:hAnsiTheme="majorHAnsi" w:cs="Arial"/>
        </w:rPr>
        <w:t>in 3/22 – ZDeb</w:t>
      </w:r>
      <w:r w:rsidRPr="00DA1BB4">
        <w:rPr>
          <w:rFonts w:asciiTheme="majorHAnsi" w:hAnsiTheme="majorHAnsi" w:cs="Calibri"/>
          <w:lang w:eastAsia="en-US"/>
        </w:rPr>
        <w:t xml:space="preserve">, </w:t>
      </w:r>
      <w:r w:rsidR="003432F6">
        <w:rPr>
          <w:rFonts w:asciiTheme="majorHAnsi" w:hAnsiTheme="majorHAnsi" w:cs="Calibri"/>
          <w:lang w:eastAsia="en-US"/>
        </w:rPr>
        <w:t xml:space="preserve">v nadaljevanju: </w:t>
      </w:r>
      <w:r w:rsidRPr="00DA1BB4">
        <w:rPr>
          <w:rFonts w:asciiTheme="majorHAnsi" w:hAnsiTheme="majorHAnsi" w:cs="Calibri"/>
          <w:lang w:eastAsia="en-US"/>
        </w:rPr>
        <w:t>ZIntPK) poda fizična ali odgovorna oseba poslovnega subjekta pisno izjavo o tem, da fizična oseba oziroma poslovni subjekt ni povezan s funkcionarjem in po njenem vedenju ni povezan z družinskim članom funkcionarja na način, določen v pr</w:t>
      </w:r>
      <w:r w:rsidR="003432F6">
        <w:rPr>
          <w:rFonts w:asciiTheme="majorHAnsi" w:hAnsiTheme="majorHAnsi" w:cs="Calibri"/>
          <w:lang w:eastAsia="en-US"/>
        </w:rPr>
        <w:t>vem odstavku 35. člena ZIntPK.</w:t>
      </w:r>
    </w:p>
    <w:p w14:paraId="672A2470" w14:textId="77777777" w:rsidR="00A67CAE" w:rsidRPr="00DA1BB4" w:rsidRDefault="00A67CAE" w:rsidP="00A67CAE">
      <w:pPr>
        <w:jc w:val="both"/>
        <w:rPr>
          <w:rFonts w:asciiTheme="majorHAnsi" w:hAnsiTheme="majorHAnsi" w:cs="Calibri"/>
          <w:lang w:eastAsia="en-US"/>
        </w:rPr>
      </w:pPr>
    </w:p>
    <w:p w14:paraId="56C4D59F" w14:textId="77777777" w:rsidR="00A67CAE" w:rsidRPr="00DA1BB4" w:rsidRDefault="00A67CAE" w:rsidP="00A67CAE">
      <w:pPr>
        <w:jc w:val="both"/>
        <w:rPr>
          <w:rFonts w:asciiTheme="majorHAnsi" w:eastAsia="Times New Roman" w:hAnsiTheme="majorHAnsi" w:cs="Arial"/>
          <w:b/>
        </w:rPr>
      </w:pPr>
      <w:r w:rsidRPr="00DA1BB4">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Content>
          <w:r w:rsidRPr="00DA1BB4">
            <w:rPr>
              <w:rFonts w:asciiTheme="majorHAnsi" w:eastAsia="Times New Roman" w:hAnsiTheme="majorHAnsi"/>
              <w:color w:val="808080"/>
            </w:rPr>
            <w:t>Kliknite ali tapnite tukaj, če želite vnesti besedilo.</w:t>
          </w:r>
        </w:sdtContent>
      </w:sdt>
      <w:r w:rsidRPr="00DA1BB4">
        <w:rPr>
          <w:rFonts w:asciiTheme="majorHAnsi" w:eastAsia="Times New Roman" w:hAnsiTheme="majorHAnsi" w:cs="Arial"/>
          <w:b/>
        </w:rPr>
        <w:t xml:space="preserve">                                                                                                     </w:t>
      </w:r>
    </w:p>
    <w:p w14:paraId="5844150B" w14:textId="77777777" w:rsidR="00A67CAE" w:rsidRPr="00DA1BB4" w:rsidRDefault="00A67CAE" w:rsidP="00A67CAE">
      <w:pPr>
        <w:jc w:val="both"/>
        <w:rPr>
          <w:rFonts w:asciiTheme="majorHAnsi" w:eastAsia="Times New Roman" w:hAnsiTheme="majorHAnsi" w:cs="Arial"/>
          <w:vertAlign w:val="subscript"/>
        </w:rPr>
      </w:pPr>
      <w:r w:rsidRPr="00DA1BB4">
        <w:rPr>
          <w:rFonts w:asciiTheme="majorHAnsi" w:eastAsia="Times New Roman" w:hAnsiTheme="majorHAnsi" w:cs="Arial"/>
          <w:vertAlign w:val="subscript"/>
        </w:rPr>
        <w:t>(podpisnik navede ime in priimek fizične osebe ali odgovorne osebe poslovnega subjekta)</w:t>
      </w:r>
    </w:p>
    <w:p w14:paraId="46E8307F" w14:textId="2C7C71D4" w:rsidR="00A67CAE" w:rsidRPr="00D6664E" w:rsidRDefault="00A67CAE" w:rsidP="00A67CAE">
      <w:pPr>
        <w:jc w:val="both"/>
        <w:rPr>
          <w:rFonts w:asciiTheme="majorHAnsi" w:hAnsiTheme="majorHAnsi" w:cs="Calibri"/>
          <w:b/>
          <w:u w:val="single"/>
          <w:lang w:eastAsia="en-US"/>
        </w:rPr>
      </w:pPr>
    </w:p>
    <w:p w14:paraId="54994862" w14:textId="77777777" w:rsidR="00A67CAE" w:rsidRPr="00DA1BB4" w:rsidRDefault="00A67CAE" w:rsidP="00A67CAE">
      <w:pPr>
        <w:jc w:val="center"/>
        <w:rPr>
          <w:rFonts w:asciiTheme="majorHAnsi" w:hAnsiTheme="majorHAnsi" w:cs="Calibri"/>
          <w:b/>
          <w:lang w:eastAsia="en-US"/>
        </w:rPr>
      </w:pPr>
      <w:r w:rsidRPr="00DA1BB4">
        <w:rPr>
          <w:rFonts w:asciiTheme="majorHAnsi" w:hAnsiTheme="majorHAnsi" w:cs="Calibri"/>
          <w:b/>
          <w:lang w:eastAsia="en-US"/>
        </w:rPr>
        <w:t>izjavljam,</w:t>
      </w:r>
    </w:p>
    <w:p w14:paraId="177AC60C" w14:textId="0450FE7B" w:rsidR="00A67CAE" w:rsidRPr="00DA1BB4" w:rsidRDefault="00A67CAE" w:rsidP="00A67CAE">
      <w:pPr>
        <w:jc w:val="both"/>
        <w:rPr>
          <w:rFonts w:asciiTheme="majorHAnsi" w:eastAsia="Times New Roman" w:hAnsiTheme="majorHAnsi" w:cs="Arial"/>
        </w:rPr>
      </w:pPr>
      <w:r w:rsidRPr="00DA1BB4">
        <w:rPr>
          <w:rFonts w:asciiTheme="majorHAnsi" w:hAnsiTheme="majorHAnsi" w:cs="Calibri"/>
          <w:lang w:eastAsia="en-US"/>
        </w:rPr>
        <w:t xml:space="preserve">da poslovni subjekt </w:t>
      </w:r>
      <w:r w:rsidRPr="00DA1BB4">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Content>
          <w:r w:rsidRPr="00DA1BB4">
            <w:rPr>
              <w:rFonts w:asciiTheme="majorHAnsi" w:eastAsia="Times New Roman" w:hAnsiTheme="majorHAnsi"/>
              <w:color w:val="808080"/>
            </w:rPr>
            <w:t>Kliknite ali tapnite tukaj, če želite vnesti besedilo.</w:t>
          </w:r>
        </w:sdtContent>
      </w:sdt>
      <w:r w:rsidRPr="00DA1BB4">
        <w:rPr>
          <w:rFonts w:asciiTheme="majorHAnsi" w:eastAsia="Times New Roman" w:hAnsiTheme="majorHAnsi" w:cs="Arial"/>
        </w:rPr>
        <w:t>«</w:t>
      </w:r>
      <w:r w:rsidRPr="00DA1BB4">
        <w:rPr>
          <w:rFonts w:asciiTheme="majorHAnsi" w:hAnsiTheme="majorHAnsi" w:cs="Calibri"/>
          <w:lang w:eastAsia="en-US"/>
        </w:rPr>
        <w:t xml:space="preserve"> </w:t>
      </w:r>
      <w:r w:rsidRPr="00DA1BB4">
        <w:rPr>
          <w:rFonts w:asciiTheme="majorHAnsi" w:hAnsiTheme="majorHAnsi" w:cs="Calibri"/>
          <w:vertAlign w:val="superscript"/>
          <w:lang w:eastAsia="en-US"/>
        </w:rPr>
        <w:footnoteReference w:id="2"/>
      </w:r>
      <w:r w:rsidRPr="00DA1BB4">
        <w:rPr>
          <w:rFonts w:asciiTheme="majorHAnsi" w:hAnsiTheme="majorHAnsi" w:cs="Calibri"/>
          <w:lang w:eastAsia="en-US"/>
        </w:rPr>
        <w:t xml:space="preserve"> ni / nisem povezan s funkcionarjem in po mojem vedenju ni / nisem  povezan z družinskim članom funkcionarja na način, določen v prv</w:t>
      </w:r>
      <w:r w:rsidR="00D6664E">
        <w:rPr>
          <w:rFonts w:asciiTheme="majorHAnsi" w:hAnsiTheme="majorHAnsi" w:cs="Calibri"/>
          <w:lang w:eastAsia="en-US"/>
        </w:rPr>
        <w:t>em odstavku 35. člena ZIntPK.</w:t>
      </w:r>
    </w:p>
    <w:p w14:paraId="5C0C8A28" w14:textId="77777777" w:rsidR="00A67CAE" w:rsidRPr="00DA1BB4" w:rsidRDefault="00A67CAE" w:rsidP="00A67CAE">
      <w:pPr>
        <w:jc w:val="both"/>
        <w:rPr>
          <w:rFonts w:asciiTheme="majorHAnsi" w:hAnsiTheme="majorHAnsi"/>
          <w:lang w:eastAsia="en-US"/>
        </w:rPr>
      </w:pPr>
    </w:p>
    <w:p w14:paraId="681D0B87"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 xml:space="preserve">                                                  </w:t>
      </w:r>
    </w:p>
    <w:p w14:paraId="3D502292"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Datum:________________       Žig poslovnega subjekta:      Podpis fizične / odgovorne osebe:</w:t>
      </w:r>
    </w:p>
    <w:p w14:paraId="464AFD6D" w14:textId="77777777" w:rsidR="00A67CAE" w:rsidRPr="00DA1BB4" w:rsidRDefault="00A67CAE" w:rsidP="00A67CAE">
      <w:pPr>
        <w:jc w:val="both"/>
        <w:rPr>
          <w:rFonts w:asciiTheme="majorHAnsi" w:hAnsiTheme="majorHAnsi"/>
          <w:lang w:eastAsia="en-US"/>
        </w:rPr>
      </w:pPr>
    </w:p>
    <w:p w14:paraId="45E915E4" w14:textId="77777777" w:rsidR="00A67CAE" w:rsidRPr="00DA1BB4" w:rsidRDefault="00A67CAE" w:rsidP="00A67CAE">
      <w:pPr>
        <w:jc w:val="both"/>
        <w:rPr>
          <w:rFonts w:asciiTheme="majorHAnsi" w:hAnsiTheme="majorHAnsi"/>
          <w:lang w:eastAsia="en-US"/>
        </w:rPr>
      </w:pPr>
    </w:p>
    <w:p w14:paraId="19F996C2"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 xml:space="preserve">                                                                                                                _______________________</w:t>
      </w:r>
    </w:p>
    <w:p w14:paraId="17195C88" w14:textId="77777777" w:rsidR="00A67CAE" w:rsidRPr="00DA1BB4" w:rsidRDefault="00A67CAE" w:rsidP="00A67CAE">
      <w:pPr>
        <w:jc w:val="both"/>
        <w:rPr>
          <w:rFonts w:asciiTheme="majorHAnsi" w:hAnsiTheme="majorHAnsi"/>
          <w:lang w:eastAsia="en-US"/>
        </w:rPr>
      </w:pPr>
    </w:p>
    <w:p w14:paraId="42FF8EE5" w14:textId="77777777" w:rsidR="00A67CAE" w:rsidRPr="00DA1BB4" w:rsidRDefault="00A67CAE" w:rsidP="00A67CAE">
      <w:pPr>
        <w:jc w:val="both"/>
        <w:rPr>
          <w:rFonts w:asciiTheme="majorHAnsi" w:hAnsiTheme="majorHAnsi"/>
          <w:lang w:eastAsia="en-US"/>
        </w:rPr>
      </w:pPr>
    </w:p>
    <w:p w14:paraId="6119B796" w14:textId="77777777" w:rsidR="00A67CAE" w:rsidRPr="00DA1BB4" w:rsidRDefault="00A67CAE" w:rsidP="00A67CAE">
      <w:pPr>
        <w:jc w:val="both"/>
        <w:rPr>
          <w:rFonts w:asciiTheme="majorHAnsi" w:hAnsiTheme="majorHAnsi"/>
          <w:lang w:eastAsia="en-US"/>
        </w:rPr>
      </w:pPr>
    </w:p>
    <w:p w14:paraId="32A4F1E0" w14:textId="77777777" w:rsidR="00A67CAE" w:rsidRPr="00DA1BB4" w:rsidRDefault="00A67CAE" w:rsidP="00A67CAE">
      <w:pPr>
        <w:jc w:val="both"/>
        <w:rPr>
          <w:rFonts w:asciiTheme="majorHAnsi" w:hAnsiTheme="majorHAnsi"/>
          <w:lang w:eastAsia="en-US"/>
        </w:rPr>
      </w:pPr>
    </w:p>
    <w:p w14:paraId="7CDFE5EE" w14:textId="77777777" w:rsidR="00A67CAE" w:rsidRPr="00DA1BB4" w:rsidRDefault="00A67CAE" w:rsidP="00A67CAE">
      <w:pPr>
        <w:jc w:val="both"/>
        <w:rPr>
          <w:rFonts w:asciiTheme="majorHAnsi" w:hAnsiTheme="majorHAnsi"/>
          <w:b/>
          <w:u w:val="single"/>
          <w:lang w:eastAsia="en-US"/>
        </w:rPr>
      </w:pPr>
      <w:r w:rsidRPr="00DA1BB4">
        <w:rPr>
          <w:rFonts w:asciiTheme="majorHAnsi" w:hAnsiTheme="majorHAnsi"/>
          <w:b/>
          <w:u w:val="single"/>
          <w:lang w:eastAsia="en-US"/>
        </w:rPr>
        <w:t>1. odstavek 35. člena ZIntPK:</w:t>
      </w:r>
    </w:p>
    <w:p w14:paraId="3484C735" w14:textId="77777777" w:rsidR="00A67CAE" w:rsidRPr="00DA1BB4" w:rsidRDefault="00A67CAE" w:rsidP="00A67CAE">
      <w:pPr>
        <w:rPr>
          <w:rFonts w:asciiTheme="majorHAnsi" w:hAnsiTheme="majorHAnsi" w:cs="Calibri"/>
          <w:i/>
          <w:lang w:eastAsia="en-US"/>
        </w:rPr>
      </w:pPr>
      <w:r w:rsidRPr="00DA1BB4">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DA1BB4" w:rsidRDefault="00A67CAE" w:rsidP="00F10525">
      <w:pPr>
        <w:numPr>
          <w:ilvl w:val="0"/>
          <w:numId w:val="59"/>
        </w:numPr>
        <w:rPr>
          <w:rFonts w:asciiTheme="majorHAnsi" w:hAnsiTheme="majorHAnsi" w:cs="Calibri"/>
          <w:i/>
          <w:lang w:eastAsia="en-US"/>
        </w:rPr>
      </w:pPr>
      <w:r w:rsidRPr="00DA1BB4">
        <w:rPr>
          <w:rFonts w:asciiTheme="majorHAnsi" w:hAnsiTheme="majorHAnsi" w:cs="Calibri"/>
          <w:i/>
          <w:lang w:eastAsia="en-US"/>
        </w:rPr>
        <w:t>udeležen kot poslovodja, član poslovodstva ali zakoniti zastopnik ali</w:t>
      </w:r>
    </w:p>
    <w:p w14:paraId="45165AF1" w14:textId="77777777" w:rsidR="00A67CAE" w:rsidRPr="00DA1BB4" w:rsidRDefault="00A67CAE" w:rsidP="00F10525">
      <w:pPr>
        <w:numPr>
          <w:ilvl w:val="0"/>
          <w:numId w:val="59"/>
        </w:numPr>
        <w:rPr>
          <w:rFonts w:asciiTheme="majorHAnsi" w:hAnsiTheme="majorHAnsi" w:cs="Calibri"/>
          <w:i/>
          <w:lang w:eastAsia="en-US"/>
        </w:rPr>
      </w:pPr>
      <w:r w:rsidRPr="00DA1BB4">
        <w:rPr>
          <w:rFonts w:asciiTheme="majorHAnsi" w:hAnsiTheme="majorHAnsi" w:cs="Calibri"/>
          <w:i/>
          <w:lang w:eastAsia="en-US"/>
        </w:rPr>
        <w:t>neposredno ali prek drugih pravnih oseb v več kot pet odstotnem deležu udeležen pri ustanoviteljskih pravicah, upravljanju ali kapitalu.</w:t>
      </w:r>
    </w:p>
    <w:p w14:paraId="05ABA25A" w14:textId="77777777" w:rsidR="00A967E9" w:rsidRPr="00DA1BB4" w:rsidRDefault="00A967E9" w:rsidP="00637B9C">
      <w:pPr>
        <w:rPr>
          <w:rFonts w:asciiTheme="majorHAnsi" w:hAnsiTheme="majorHAnsi" w:cs="Arial"/>
          <w:b/>
          <w:bCs/>
          <w:i/>
          <w:iCs/>
          <w:u w:val="single"/>
        </w:rPr>
      </w:pPr>
    </w:p>
    <w:p w14:paraId="65D9A6C5" w14:textId="77777777" w:rsidR="00BB248F" w:rsidRPr="00DA1BB4" w:rsidRDefault="00BB248F">
      <w:pPr>
        <w:rPr>
          <w:rFonts w:asciiTheme="majorHAnsi" w:hAnsiTheme="majorHAnsi"/>
        </w:rPr>
      </w:pPr>
      <w:r w:rsidRPr="00DA1BB4">
        <w:rPr>
          <w:rFonts w:asciiTheme="majorHAnsi" w:hAnsiTheme="majorHAnsi"/>
          <w:b/>
          <w:bCs/>
          <w:i/>
          <w:iCs/>
        </w:rPr>
        <w:br w:type="page"/>
      </w:r>
    </w:p>
    <w:p w14:paraId="247FFF29" w14:textId="48EA76BA" w:rsidR="00F31EAF" w:rsidRPr="00DA1BB4" w:rsidRDefault="00F31EAF" w:rsidP="00132C08">
      <w:pPr>
        <w:pStyle w:val="javnanaroilapodnaslov"/>
        <w:framePr w:wrap="notBeside"/>
        <w:numPr>
          <w:ilvl w:val="1"/>
          <w:numId w:val="96"/>
        </w:numPr>
        <w:rPr>
          <w:rFonts w:asciiTheme="majorHAnsi" w:hAnsiTheme="majorHAnsi"/>
          <w:sz w:val="22"/>
          <w:szCs w:val="22"/>
        </w:rPr>
      </w:pPr>
      <w:bookmarkStart w:id="25" w:name="_Toc99713193"/>
      <w:r w:rsidRPr="00DA1BB4">
        <w:rPr>
          <w:rFonts w:asciiTheme="majorHAnsi" w:hAnsiTheme="majorHAnsi"/>
          <w:sz w:val="22"/>
          <w:szCs w:val="22"/>
        </w:rPr>
        <w:t>Izjava o udeležbi</w:t>
      </w:r>
      <w:r w:rsidR="00F9625C" w:rsidRPr="00DA1BB4">
        <w:rPr>
          <w:rFonts w:asciiTheme="majorHAnsi" w:hAnsiTheme="majorHAnsi"/>
          <w:sz w:val="22"/>
          <w:szCs w:val="22"/>
        </w:rPr>
        <w:t xml:space="preserve"> fizičnih in pravnih</w:t>
      </w:r>
      <w:r w:rsidRPr="00DA1BB4">
        <w:rPr>
          <w:rFonts w:asciiTheme="majorHAnsi" w:hAnsiTheme="majorHAnsi"/>
          <w:sz w:val="22"/>
          <w:szCs w:val="22"/>
        </w:rPr>
        <w:t xml:space="preserve"> oseb</w:t>
      </w:r>
      <w:r w:rsidR="00F9625C" w:rsidRPr="00DA1BB4">
        <w:rPr>
          <w:rFonts w:asciiTheme="majorHAnsi" w:hAnsiTheme="majorHAnsi"/>
          <w:sz w:val="22"/>
          <w:szCs w:val="22"/>
        </w:rPr>
        <w:t xml:space="preserve"> ter o povezanih družbah</w:t>
      </w:r>
      <w:bookmarkEnd w:id="25"/>
    </w:p>
    <w:p w14:paraId="5D6C7EAA" w14:textId="77777777" w:rsidR="00F1222C" w:rsidRPr="00DA1BB4" w:rsidRDefault="00F1222C" w:rsidP="00637B9C">
      <w:pPr>
        <w:rPr>
          <w:rFonts w:asciiTheme="majorHAnsi" w:hAnsiTheme="majorHAnsi" w:cs="Arial"/>
        </w:rPr>
      </w:pPr>
    </w:p>
    <w:p w14:paraId="2644377F" w14:textId="77777777" w:rsidR="00B40D61" w:rsidRPr="00DA1BB4" w:rsidRDefault="00B40D61" w:rsidP="00637B9C">
      <w:pPr>
        <w:tabs>
          <w:tab w:val="left" w:pos="4020"/>
        </w:tabs>
        <w:jc w:val="center"/>
        <w:rPr>
          <w:rFonts w:asciiTheme="majorHAnsi" w:eastAsia="Times New Roman" w:hAnsiTheme="majorHAnsi" w:cs="Arial"/>
        </w:rPr>
      </w:pPr>
      <w:bookmarkStart w:id="26" w:name="_Toc395008195"/>
      <w:bookmarkStart w:id="27" w:name="_Toc401742236"/>
      <w:bookmarkStart w:id="28" w:name="_Toc401742368"/>
      <w:r w:rsidRPr="00DA1BB4">
        <w:rPr>
          <w:rFonts w:asciiTheme="majorHAnsi" w:hAnsiTheme="majorHAnsi" w:cs="Arial"/>
          <w:b/>
        </w:rPr>
        <w:t>IZJAVA</w:t>
      </w:r>
    </w:p>
    <w:p w14:paraId="2211C0A8" w14:textId="77777777" w:rsidR="00B40D61" w:rsidRPr="00DA1BB4" w:rsidRDefault="00B40D61" w:rsidP="00637B9C">
      <w:pPr>
        <w:jc w:val="center"/>
        <w:rPr>
          <w:rFonts w:asciiTheme="majorHAnsi" w:eastAsia="Times New Roman" w:hAnsiTheme="majorHAnsi" w:cs="Arial"/>
        </w:rPr>
      </w:pPr>
      <w:r w:rsidRPr="00DA1BB4">
        <w:rPr>
          <w:rFonts w:asciiTheme="majorHAnsi" w:hAnsiTheme="majorHAnsi" w:cs="Arial"/>
          <w:b/>
        </w:rPr>
        <w:t>po 14. členu ZIntPK</w:t>
      </w:r>
    </w:p>
    <w:p w14:paraId="1E18A561" w14:textId="77777777" w:rsidR="00B40D61" w:rsidRPr="00DA1BB4" w:rsidRDefault="00B40D61" w:rsidP="00637B9C">
      <w:pPr>
        <w:jc w:val="both"/>
        <w:rPr>
          <w:rFonts w:asciiTheme="majorHAnsi" w:eastAsia="Times New Roman" w:hAnsiTheme="majorHAnsi" w:cs="Arial"/>
        </w:rPr>
      </w:pPr>
    </w:p>
    <w:p w14:paraId="328D447E" w14:textId="73DEC71C"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V skladu s šestim odstavkom 14.</w:t>
      </w:r>
      <w:r w:rsidR="003432F6">
        <w:rPr>
          <w:rFonts w:asciiTheme="majorHAnsi" w:eastAsia="Times New Roman" w:hAnsiTheme="majorHAnsi" w:cs="Arial"/>
        </w:rPr>
        <w:t xml:space="preserve"> člena Zakona o integriteti in </w:t>
      </w:r>
      <w:r w:rsidRPr="00DA1BB4">
        <w:rPr>
          <w:rFonts w:asciiTheme="majorHAnsi" w:eastAsia="Times New Roman" w:hAnsiTheme="majorHAnsi" w:cs="Arial"/>
        </w:rPr>
        <w:t>preprečevanju korupcije (Uradni list RS, št. 69</w:t>
      </w:r>
      <w:r w:rsidR="003432F6">
        <w:rPr>
          <w:rFonts w:asciiTheme="majorHAnsi" w:eastAsia="Times New Roman" w:hAnsiTheme="majorHAnsi" w:cs="Arial"/>
        </w:rPr>
        <w:t>/11 – UPB2, 158/20</w:t>
      </w:r>
      <w:r w:rsidRPr="00DA1BB4">
        <w:rPr>
          <w:rFonts w:asciiTheme="majorHAnsi" w:eastAsia="Times New Roman" w:hAnsiTheme="majorHAnsi" w:cs="Arial"/>
        </w:rPr>
        <w:t xml:space="preserve"> </w:t>
      </w:r>
      <w:r w:rsidR="003432F6" w:rsidRPr="00262244">
        <w:rPr>
          <w:rFonts w:asciiTheme="majorHAnsi" w:eastAsia="Times New Roman" w:hAnsiTheme="majorHAnsi" w:cs="Arial"/>
        </w:rPr>
        <w:t>in 3/22 – ZDeb</w:t>
      </w:r>
      <w:r w:rsidR="003432F6">
        <w:rPr>
          <w:rFonts w:asciiTheme="majorHAnsi" w:eastAsia="Times New Roman" w:hAnsiTheme="majorHAnsi" w:cs="Arial"/>
        </w:rPr>
        <w:t>;</w:t>
      </w:r>
      <w:r w:rsidR="003432F6" w:rsidRPr="00DA1BB4">
        <w:rPr>
          <w:rFonts w:asciiTheme="majorHAnsi" w:eastAsia="Times New Roman" w:hAnsiTheme="majorHAnsi" w:cs="Arial"/>
        </w:rPr>
        <w:t xml:space="preserve"> </w:t>
      </w:r>
      <w:r w:rsidRPr="00DA1BB4">
        <w:rPr>
          <w:rFonts w:asciiTheme="majorHAnsi" w:eastAsia="Times New Roman" w:hAnsiTheme="majorHAnsi" w:cs="Arial"/>
        </w:rPr>
        <w:t>v nadaljevanju</w:t>
      </w:r>
      <w:r w:rsidR="003432F6">
        <w:rPr>
          <w:rFonts w:asciiTheme="majorHAnsi" w:eastAsia="Times New Roman" w:hAnsiTheme="majorHAnsi" w:cs="Arial"/>
        </w:rPr>
        <w:t>:</w:t>
      </w:r>
      <w:r w:rsidRPr="00DA1BB4">
        <w:rPr>
          <w:rFonts w:asciiTheme="majorHAnsi" w:eastAsia="Times New Roman" w:hAnsiTheme="majorHAnsi" w:cs="Arial"/>
        </w:rPr>
        <w:t xml:space="preserve"> ZIntPK), je organ ali organizacija javnega sektorja, ki je zavezana postopke javnega naročanja voditi skladno s predpisi, ki urejajo javno naročanje, je pred sklenitvijo pogodbe v vrednosti nad 10.000 eurov brez DDV od ponudnika </w:t>
      </w:r>
      <w:r w:rsidRPr="00DA1BB4">
        <w:rPr>
          <w:rFonts w:asciiTheme="majorHAnsi" w:eastAsia="Times New Roman" w:hAnsiTheme="majorHAnsi" w:cs="Arial"/>
          <w:b/>
        </w:rPr>
        <w:t>zaradi zagotovitve transparentnosti posla</w:t>
      </w:r>
      <w:r w:rsidRPr="00DA1BB4">
        <w:rPr>
          <w:rFonts w:asciiTheme="majorHAnsi" w:eastAsia="Times New Roman" w:hAnsiTheme="majorHAnsi" w:cs="Arial"/>
        </w:rPr>
        <w:t xml:space="preserve"> in </w:t>
      </w:r>
      <w:r w:rsidRPr="00DA1BB4">
        <w:rPr>
          <w:rFonts w:asciiTheme="majorHAnsi" w:eastAsia="Times New Roman" w:hAnsiTheme="majorHAnsi" w:cs="Arial"/>
          <w:b/>
        </w:rPr>
        <w:t>preprečitve korupcijskih tveganj</w:t>
      </w:r>
      <w:r w:rsidRPr="00DA1BB4">
        <w:rPr>
          <w:rFonts w:asciiTheme="majorHAnsi" w:eastAsia="Times New Roman" w:hAnsiTheme="majorHAnsi" w:cs="Arial"/>
        </w:rPr>
        <w:t xml:space="preserve"> dolžna pridobiti izjavo oziroma podatke:</w:t>
      </w:r>
    </w:p>
    <w:p w14:paraId="70896FD6"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DA1BB4" w:rsidRDefault="00B40D61" w:rsidP="00637B9C">
      <w:pPr>
        <w:jc w:val="both"/>
        <w:rPr>
          <w:rFonts w:asciiTheme="majorHAnsi" w:eastAsia="Times New Roman" w:hAnsiTheme="majorHAnsi" w:cs="Arial"/>
        </w:rPr>
      </w:pPr>
    </w:p>
    <w:p w14:paraId="4C5DE225"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DA1BB4" w:rsidRDefault="00B40D61" w:rsidP="00637B9C">
      <w:pPr>
        <w:jc w:val="both"/>
        <w:rPr>
          <w:rFonts w:asciiTheme="majorHAnsi" w:eastAsia="Times New Roman" w:hAnsiTheme="majorHAnsi" w:cs="Arial"/>
        </w:rPr>
      </w:pPr>
    </w:p>
    <w:p w14:paraId="10C4AE47" w14:textId="5570847C"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 xml:space="preserve">Izbrani izvajalec javnega naročila </w:t>
      </w:r>
      <w:r w:rsidR="00BB248F" w:rsidRPr="00DA1BB4">
        <w:rPr>
          <w:rFonts w:asciiTheme="majorHAnsi" w:eastAsia="Times New Roman" w:hAnsiTheme="majorHAnsi" w:cs="Arial"/>
          <w:b/>
        </w:rPr>
        <w:t xml:space="preserve"> </w:t>
      </w:r>
      <w:r w:rsidR="007C7E4E" w:rsidRPr="00DA1BB4">
        <w:rPr>
          <w:rFonts w:asciiTheme="majorHAnsi" w:eastAsia="Times New Roman" w:hAnsiTheme="majorHAnsi" w:cs="Arial"/>
          <w:b/>
        </w:rPr>
        <w:t xml:space="preserve">Spremembe in dopolnitve občinskega prostorskega načrta </w:t>
      </w:r>
      <w:r w:rsidR="003432F6">
        <w:rPr>
          <w:rFonts w:asciiTheme="majorHAnsi" w:eastAsia="Times New Roman" w:hAnsiTheme="majorHAnsi" w:cs="Arial"/>
          <w:b/>
        </w:rPr>
        <w:t>(</w:t>
      </w:r>
      <w:r w:rsidR="007C7E4E" w:rsidRPr="00DA1BB4">
        <w:rPr>
          <w:rFonts w:asciiTheme="majorHAnsi" w:eastAsia="Times New Roman" w:hAnsiTheme="majorHAnsi" w:cs="Arial"/>
          <w:b/>
        </w:rPr>
        <w:t>SD OPN 1</w:t>
      </w:r>
      <w:r w:rsidR="003432F6">
        <w:rPr>
          <w:rFonts w:asciiTheme="majorHAnsi" w:eastAsia="Times New Roman" w:hAnsiTheme="majorHAnsi" w:cs="Arial"/>
          <w:b/>
        </w:rPr>
        <w:t>)</w:t>
      </w:r>
      <w:r w:rsidR="007C7E4E" w:rsidRPr="00DA1BB4">
        <w:rPr>
          <w:rFonts w:asciiTheme="majorHAnsi" w:eastAsia="Times New Roman" w:hAnsiTheme="majorHAnsi" w:cs="Arial"/>
          <w:b/>
        </w:rPr>
        <w:t xml:space="preserve"> Občine Ajdovščina vključno s strokovnimi podlagami</w:t>
      </w:r>
    </w:p>
    <w:p w14:paraId="645E9668" w14:textId="77777777" w:rsidR="00B40D61" w:rsidRPr="00DA1BB4" w:rsidRDefault="00B40D61" w:rsidP="00637B9C">
      <w:pPr>
        <w:jc w:val="both"/>
        <w:rPr>
          <w:rFonts w:asciiTheme="majorHAnsi" w:eastAsia="Times New Roman" w:hAnsiTheme="majorHAnsi" w:cs="Arial"/>
          <w:b/>
        </w:rPr>
      </w:pPr>
    </w:p>
    <w:p w14:paraId="1BBD11F7" w14:textId="2A6F02C4"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(pravna oseba, podjetnik, društvo, zavod ali drug pravni subjekt, ki nastopa v postopku javnega naročanja):</w:t>
      </w:r>
    </w:p>
    <w:p w14:paraId="3F66DFB6" w14:textId="77777777" w:rsidR="00B40D61" w:rsidRPr="00DA1BB4"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DA1BB4" w14:paraId="384277AF" w14:textId="77777777" w:rsidTr="0079309A">
        <w:tc>
          <w:tcPr>
            <w:tcW w:w="2047" w:type="dxa"/>
            <w:shd w:val="clear" w:color="auto" w:fill="auto"/>
          </w:tcPr>
          <w:p w14:paraId="68A11EAF" w14:textId="77777777" w:rsidR="00B40D61" w:rsidRPr="00DA1BB4" w:rsidRDefault="00B40D61" w:rsidP="00637B9C">
            <w:pPr>
              <w:jc w:val="both"/>
              <w:rPr>
                <w:rFonts w:asciiTheme="majorHAnsi" w:eastAsia="Times New Roman" w:hAnsiTheme="majorHAnsi" w:cs="Arial"/>
              </w:rPr>
            </w:pPr>
          </w:p>
          <w:p w14:paraId="08230A0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DA1BB4" w:rsidRDefault="00B40D61" w:rsidP="00637B9C">
            <w:pPr>
              <w:jc w:val="both"/>
              <w:rPr>
                <w:rFonts w:asciiTheme="majorHAnsi" w:eastAsia="Times New Roman" w:hAnsiTheme="majorHAnsi" w:cs="Arial"/>
              </w:rPr>
            </w:pPr>
          </w:p>
          <w:p w14:paraId="549376D4" w14:textId="77777777" w:rsidR="00B40D61" w:rsidRPr="00DA1BB4" w:rsidRDefault="00B40D61" w:rsidP="00637B9C">
            <w:pPr>
              <w:rPr>
                <w:rFonts w:asciiTheme="majorHAnsi" w:eastAsia="Times New Roman" w:hAnsiTheme="majorHAnsi" w:cs="Arial"/>
              </w:rPr>
            </w:pPr>
          </w:p>
        </w:tc>
      </w:tr>
      <w:tr w:rsidR="00B40D61" w:rsidRPr="00DA1BB4" w14:paraId="3AE45735" w14:textId="77777777" w:rsidTr="0079309A">
        <w:tc>
          <w:tcPr>
            <w:tcW w:w="2047" w:type="dxa"/>
            <w:shd w:val="clear" w:color="auto" w:fill="auto"/>
          </w:tcPr>
          <w:p w14:paraId="68F65827" w14:textId="77777777" w:rsidR="00B40D61" w:rsidRPr="00DA1BB4" w:rsidRDefault="00B40D61" w:rsidP="00637B9C">
            <w:pPr>
              <w:jc w:val="both"/>
              <w:rPr>
                <w:rFonts w:asciiTheme="majorHAnsi" w:eastAsia="Times New Roman" w:hAnsiTheme="majorHAnsi" w:cs="Arial"/>
              </w:rPr>
            </w:pPr>
          </w:p>
          <w:p w14:paraId="4DA0B95E"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DA1BB4" w:rsidRDefault="00B40D61" w:rsidP="00637B9C">
            <w:pPr>
              <w:jc w:val="both"/>
              <w:rPr>
                <w:rFonts w:asciiTheme="majorHAnsi" w:eastAsia="Times New Roman" w:hAnsiTheme="majorHAnsi" w:cs="Arial"/>
              </w:rPr>
            </w:pPr>
          </w:p>
          <w:p w14:paraId="165E4E08" w14:textId="77777777" w:rsidR="00B40D61" w:rsidRPr="00DA1BB4" w:rsidRDefault="00B40D61" w:rsidP="00637B9C">
            <w:pPr>
              <w:rPr>
                <w:rFonts w:asciiTheme="majorHAnsi" w:eastAsia="Times New Roman" w:hAnsiTheme="majorHAnsi" w:cs="Arial"/>
              </w:rPr>
            </w:pPr>
          </w:p>
        </w:tc>
      </w:tr>
      <w:tr w:rsidR="00B40D61" w:rsidRPr="00DA1BB4" w14:paraId="2A9D643D" w14:textId="77777777" w:rsidTr="0079309A">
        <w:tc>
          <w:tcPr>
            <w:tcW w:w="2047" w:type="dxa"/>
            <w:shd w:val="clear" w:color="auto" w:fill="auto"/>
          </w:tcPr>
          <w:p w14:paraId="64F25EF9" w14:textId="77777777" w:rsidR="00B40D61" w:rsidRPr="00DA1BB4" w:rsidRDefault="00B40D61" w:rsidP="00637B9C">
            <w:pPr>
              <w:jc w:val="both"/>
              <w:rPr>
                <w:rFonts w:asciiTheme="majorHAnsi" w:eastAsia="Times New Roman" w:hAnsiTheme="majorHAnsi" w:cs="Arial"/>
              </w:rPr>
            </w:pPr>
          </w:p>
          <w:p w14:paraId="413264A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DA1BB4" w:rsidRDefault="00B40D61" w:rsidP="00637B9C">
            <w:pPr>
              <w:rPr>
                <w:rFonts w:asciiTheme="majorHAnsi" w:eastAsia="Times New Roman" w:hAnsiTheme="majorHAnsi" w:cs="Arial"/>
              </w:rPr>
            </w:pPr>
          </w:p>
          <w:p w14:paraId="3B2236CF" w14:textId="77777777" w:rsidR="00B40D61" w:rsidRPr="00DA1BB4" w:rsidRDefault="00B40D61" w:rsidP="00637B9C">
            <w:pPr>
              <w:rPr>
                <w:rFonts w:asciiTheme="majorHAnsi" w:eastAsia="Times New Roman" w:hAnsiTheme="majorHAnsi" w:cs="Arial"/>
              </w:rPr>
            </w:pPr>
          </w:p>
        </w:tc>
      </w:tr>
      <w:tr w:rsidR="00B40D61" w:rsidRPr="00DA1BB4" w14:paraId="401F40F5" w14:textId="77777777" w:rsidTr="0079309A">
        <w:tc>
          <w:tcPr>
            <w:tcW w:w="2047" w:type="dxa"/>
            <w:shd w:val="clear" w:color="auto" w:fill="auto"/>
          </w:tcPr>
          <w:p w14:paraId="731B451C" w14:textId="77777777" w:rsidR="00B40D61" w:rsidRPr="00DA1BB4" w:rsidRDefault="00B40D61" w:rsidP="00637B9C">
            <w:pPr>
              <w:jc w:val="both"/>
              <w:rPr>
                <w:rFonts w:asciiTheme="majorHAnsi" w:eastAsia="Times New Roman" w:hAnsiTheme="majorHAnsi" w:cs="Arial"/>
              </w:rPr>
            </w:pPr>
          </w:p>
          <w:p w14:paraId="783731EA"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DA1BB4" w:rsidRDefault="00B40D61" w:rsidP="00637B9C">
            <w:pPr>
              <w:jc w:val="both"/>
              <w:rPr>
                <w:rFonts w:asciiTheme="majorHAnsi" w:eastAsia="Times New Roman" w:hAnsiTheme="majorHAnsi" w:cs="Arial"/>
              </w:rPr>
            </w:pPr>
          </w:p>
          <w:p w14:paraId="4C85B28A" w14:textId="77777777" w:rsidR="00B40D61" w:rsidRPr="00DA1BB4" w:rsidRDefault="00B40D61" w:rsidP="00637B9C">
            <w:pPr>
              <w:rPr>
                <w:rFonts w:asciiTheme="majorHAnsi" w:eastAsia="Times New Roman" w:hAnsiTheme="majorHAnsi" w:cs="Arial"/>
              </w:rPr>
            </w:pPr>
          </w:p>
        </w:tc>
      </w:tr>
      <w:tr w:rsidR="00B40D61" w:rsidRPr="00DA1BB4" w14:paraId="65AD6604" w14:textId="77777777" w:rsidTr="0079309A">
        <w:tc>
          <w:tcPr>
            <w:tcW w:w="2047" w:type="dxa"/>
            <w:shd w:val="clear" w:color="auto" w:fill="auto"/>
          </w:tcPr>
          <w:p w14:paraId="0A0BD544" w14:textId="77777777" w:rsidR="00B40D61" w:rsidRPr="00DA1BB4"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DA1BB4" w:rsidRDefault="00B40D61" w:rsidP="00637B9C">
            <w:pPr>
              <w:jc w:val="both"/>
              <w:rPr>
                <w:rFonts w:asciiTheme="majorHAnsi" w:eastAsia="Times New Roman" w:hAnsiTheme="majorHAnsi" w:cs="Arial"/>
              </w:rPr>
            </w:pPr>
          </w:p>
        </w:tc>
      </w:tr>
    </w:tbl>
    <w:p w14:paraId="482F8BC9" w14:textId="77777777" w:rsidR="00B40D61" w:rsidRPr="00DA1BB4" w:rsidRDefault="00B40D61" w:rsidP="00637B9C">
      <w:pPr>
        <w:jc w:val="both"/>
        <w:rPr>
          <w:rFonts w:asciiTheme="majorHAnsi" w:hAnsiTheme="majorHAnsi" w:cs="Arial"/>
          <w:snapToGrid w:val="0"/>
          <w:lang w:eastAsia="en-US"/>
        </w:rPr>
      </w:pPr>
      <w:r w:rsidRPr="00DA1BB4">
        <w:rPr>
          <w:rFonts w:asciiTheme="majorHAnsi" w:eastAsia="Times New Roman" w:hAnsiTheme="majorHAnsi" w:cs="Arial"/>
          <w:b/>
        </w:rPr>
        <w:t xml:space="preserve">Ponudnik je nosilec tihe družbe (ustrezno označiti):   </w:t>
      </w: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DA1BB4">
            <w:rPr>
              <w:rFonts w:ascii="Segoe UI Symbol" w:eastAsia="Times New Roman" w:hAnsi="Segoe UI Symbol" w:cs="Segoe UI Symbol"/>
            </w:rPr>
            <w:t>☐</w:t>
          </w:r>
        </w:sdtContent>
      </w:sdt>
      <w:r w:rsidRPr="00DA1BB4">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rPr>
            <w:t>☐</w:t>
          </w:r>
        </w:sdtContent>
      </w:sdt>
      <w:r w:rsidRPr="00DA1BB4">
        <w:rPr>
          <w:rFonts w:asciiTheme="majorHAnsi" w:eastAsia="Times New Roman" w:hAnsiTheme="majorHAnsi" w:cs="Arial"/>
        </w:rPr>
        <w:t xml:space="preserve"> </w:t>
      </w:r>
    </w:p>
    <w:p w14:paraId="631270D0" w14:textId="77777777" w:rsidR="00B40D61" w:rsidRPr="00DA1BB4" w:rsidRDefault="00B40D61" w:rsidP="00637B9C">
      <w:pPr>
        <w:tabs>
          <w:tab w:val="num" w:pos="360"/>
        </w:tabs>
        <w:rPr>
          <w:rFonts w:asciiTheme="majorHAnsi" w:hAnsiTheme="majorHAnsi" w:cs="Arial"/>
          <w:lang w:eastAsia="en-US"/>
        </w:rPr>
      </w:pPr>
      <w:r w:rsidRPr="00DA1BB4">
        <w:rPr>
          <w:rFonts w:asciiTheme="majorHAnsi" w:eastAsia="Times New Roman" w:hAnsiTheme="majorHAnsi" w:cs="Arial"/>
          <w:b/>
        </w:rPr>
        <w:t xml:space="preserve"> </w:t>
      </w:r>
    </w:p>
    <w:p w14:paraId="557ED0C0"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 xml:space="preserve">IZJAVLJAMO, DA SO V NAŠEM LASTNIŠTVU UDELEŽENE SLEDEČE FIZIČNE IN PRAVNE OSEBE: </w:t>
      </w:r>
    </w:p>
    <w:p w14:paraId="7D1B32E2" w14:textId="77777777" w:rsidR="00B40D61" w:rsidRPr="00DA1BB4" w:rsidRDefault="00B40D61" w:rsidP="00637B9C">
      <w:pPr>
        <w:jc w:val="both"/>
        <w:rPr>
          <w:rFonts w:asciiTheme="majorHAnsi" w:eastAsia="Times New Roman" w:hAnsiTheme="majorHAnsi" w:cs="Arial"/>
          <w:b/>
        </w:rPr>
      </w:pPr>
    </w:p>
    <w:p w14:paraId="177BFFD7" w14:textId="77777777" w:rsidR="00B40D61" w:rsidRPr="00DA1BB4"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DA1BB4" w14:paraId="43D701F7" w14:textId="77777777" w:rsidTr="0079309A">
        <w:trPr>
          <w:trHeight w:val="1173"/>
        </w:trPr>
        <w:tc>
          <w:tcPr>
            <w:tcW w:w="383" w:type="dxa"/>
            <w:shd w:val="clear" w:color="auto" w:fill="auto"/>
          </w:tcPr>
          <w:p w14:paraId="0B1298C6" w14:textId="77777777" w:rsidR="00B40D61" w:rsidRPr="00DA1BB4"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Firma, matična in davčna št. pravne osebe</w:t>
            </w:r>
          </w:p>
          <w:p w14:paraId="1A3DC1FF"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4E480816"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Sedež pravne osebe</w:t>
            </w:r>
          </w:p>
          <w:p w14:paraId="72D8EC38" w14:textId="77777777" w:rsidR="00B40D61" w:rsidRPr="00DA1BB4" w:rsidRDefault="00B40D61" w:rsidP="00637B9C">
            <w:pPr>
              <w:jc w:val="center"/>
              <w:rPr>
                <w:rFonts w:asciiTheme="majorHAnsi" w:eastAsia="Times New Roman" w:hAnsiTheme="majorHAnsi" w:cs="Arial"/>
                <w:b/>
              </w:rPr>
            </w:pPr>
          </w:p>
          <w:p w14:paraId="06EB19CE"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0449B840" w14:textId="77777777" w:rsidR="00B40D61" w:rsidRPr="00DA1BB4" w:rsidRDefault="00B40D61" w:rsidP="00637B9C">
            <w:pPr>
              <w:jc w:val="center"/>
              <w:rPr>
                <w:rFonts w:asciiTheme="majorHAnsi" w:eastAsia="Times New Roman" w:hAnsiTheme="majorHAnsi" w:cs="Arial"/>
              </w:rPr>
            </w:pPr>
          </w:p>
          <w:p w14:paraId="1B2E1C82"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Lastniški delež v %</w:t>
            </w:r>
          </w:p>
          <w:p w14:paraId="06A2CDFE"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2EC53868"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DA1BB4" w:rsidRDefault="00B40D61" w:rsidP="00637B9C">
            <w:pPr>
              <w:rPr>
                <w:rFonts w:asciiTheme="majorHAnsi" w:eastAsia="Times New Roman" w:hAnsiTheme="majorHAnsi" w:cs="Arial"/>
                <w:b/>
              </w:rPr>
            </w:pPr>
            <w:r w:rsidRPr="00DA1BB4">
              <w:rPr>
                <w:rFonts w:asciiTheme="majorHAnsi" w:eastAsia="Times New Roman" w:hAnsiTheme="majorHAnsi" w:cs="Arial"/>
                <w:b/>
              </w:rPr>
              <w:t>Tihi družbenik</w:t>
            </w:r>
            <w:r w:rsidRPr="00DA1BB4">
              <w:rPr>
                <w:rFonts w:asciiTheme="majorHAnsi" w:eastAsia="Times New Roman" w:hAnsiTheme="majorHAnsi" w:cs="Arial"/>
                <w:vertAlign w:val="superscript"/>
              </w:rPr>
              <w:footnoteReference w:id="3"/>
            </w:r>
            <w:r w:rsidRPr="00DA1BB4">
              <w:rPr>
                <w:rFonts w:asciiTheme="majorHAnsi" w:eastAsia="Times New Roman" w:hAnsiTheme="majorHAnsi" w:cs="Arial"/>
              </w:rPr>
              <w:t xml:space="preserve"> </w:t>
            </w:r>
            <w:r w:rsidRPr="00DA1BB4">
              <w:rPr>
                <w:rFonts w:asciiTheme="majorHAnsi" w:eastAsia="Times New Roman" w:hAnsiTheme="majorHAnsi" w:cs="Arial"/>
                <w:b/>
              </w:rPr>
              <w:t xml:space="preserve"> </w:t>
            </w:r>
            <w:r w:rsidRPr="00DA1BB4">
              <w:rPr>
                <w:rFonts w:asciiTheme="majorHAnsi" w:eastAsia="Times New Roman" w:hAnsiTheme="majorHAnsi" w:cs="Arial"/>
              </w:rPr>
              <w:t>(ustrezno označiti) – če DA, potem navesti nosilca tihe družbe</w:t>
            </w:r>
          </w:p>
        </w:tc>
      </w:tr>
      <w:tr w:rsidR="00B40D61" w:rsidRPr="00DA1BB4" w14:paraId="6CF2AAD9" w14:textId="77777777" w:rsidTr="0079309A">
        <w:trPr>
          <w:trHeight w:val="1173"/>
        </w:trPr>
        <w:tc>
          <w:tcPr>
            <w:tcW w:w="383" w:type="dxa"/>
            <w:shd w:val="clear" w:color="auto" w:fill="auto"/>
          </w:tcPr>
          <w:p w14:paraId="2A733F97"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1.</w:t>
            </w:r>
          </w:p>
        </w:tc>
        <w:tc>
          <w:tcPr>
            <w:tcW w:w="2765" w:type="dxa"/>
            <w:shd w:val="clear" w:color="auto" w:fill="auto"/>
          </w:tcPr>
          <w:p w14:paraId="225B5C0C"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1D0BE8E7" w14:textId="77777777" w:rsidR="00B40D61" w:rsidRPr="00DA1BB4" w:rsidRDefault="00B40D61" w:rsidP="00637B9C">
            <w:pPr>
              <w:jc w:val="both"/>
              <w:rPr>
                <w:rFonts w:asciiTheme="majorHAnsi" w:eastAsia="Times New Roman" w:hAnsiTheme="majorHAnsi" w:cs="Arial"/>
                <w:b/>
              </w:rPr>
            </w:pPr>
          </w:p>
        </w:tc>
      </w:tr>
      <w:tr w:rsidR="00B40D61" w:rsidRPr="00DA1BB4" w14:paraId="205793AF" w14:textId="77777777" w:rsidTr="0079309A">
        <w:trPr>
          <w:trHeight w:val="1173"/>
        </w:trPr>
        <w:tc>
          <w:tcPr>
            <w:tcW w:w="383" w:type="dxa"/>
            <w:shd w:val="clear" w:color="auto" w:fill="auto"/>
          </w:tcPr>
          <w:p w14:paraId="34914B3B"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2.</w:t>
            </w:r>
          </w:p>
        </w:tc>
        <w:tc>
          <w:tcPr>
            <w:tcW w:w="2765" w:type="dxa"/>
            <w:shd w:val="clear" w:color="auto" w:fill="auto"/>
          </w:tcPr>
          <w:p w14:paraId="44FFEEC6"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2622CE78" w14:textId="77777777" w:rsidR="00B40D61" w:rsidRPr="00DA1BB4" w:rsidRDefault="00B40D61" w:rsidP="00637B9C">
            <w:pPr>
              <w:jc w:val="both"/>
              <w:rPr>
                <w:rFonts w:asciiTheme="majorHAnsi" w:eastAsia="Times New Roman" w:hAnsiTheme="majorHAnsi" w:cs="Arial"/>
                <w:b/>
              </w:rPr>
            </w:pPr>
          </w:p>
        </w:tc>
      </w:tr>
      <w:tr w:rsidR="00B40D61" w:rsidRPr="00DA1BB4" w14:paraId="240286B1" w14:textId="77777777" w:rsidTr="0079309A">
        <w:trPr>
          <w:trHeight w:val="1173"/>
        </w:trPr>
        <w:tc>
          <w:tcPr>
            <w:tcW w:w="383" w:type="dxa"/>
            <w:shd w:val="clear" w:color="auto" w:fill="auto"/>
          </w:tcPr>
          <w:p w14:paraId="5AC95BFE"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3.</w:t>
            </w:r>
          </w:p>
        </w:tc>
        <w:tc>
          <w:tcPr>
            <w:tcW w:w="2765" w:type="dxa"/>
            <w:shd w:val="clear" w:color="auto" w:fill="auto"/>
          </w:tcPr>
          <w:p w14:paraId="79DAFAAF"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19EC6F04" w14:textId="77777777" w:rsidR="00B40D61" w:rsidRPr="00DA1BB4" w:rsidRDefault="00B40D61" w:rsidP="00637B9C">
            <w:pPr>
              <w:jc w:val="both"/>
              <w:rPr>
                <w:rFonts w:asciiTheme="majorHAnsi" w:eastAsia="Times New Roman" w:hAnsiTheme="majorHAnsi" w:cs="Arial"/>
                <w:b/>
              </w:rPr>
            </w:pPr>
          </w:p>
          <w:p w14:paraId="1E6BAE18" w14:textId="77777777" w:rsidR="00B40D61" w:rsidRPr="00DA1BB4" w:rsidRDefault="00B40D61" w:rsidP="00637B9C">
            <w:pPr>
              <w:jc w:val="both"/>
              <w:rPr>
                <w:rFonts w:asciiTheme="majorHAnsi" w:eastAsia="Times New Roman" w:hAnsiTheme="majorHAnsi" w:cs="Arial"/>
                <w:b/>
              </w:rPr>
            </w:pPr>
          </w:p>
        </w:tc>
      </w:tr>
      <w:tr w:rsidR="00B40D61" w:rsidRPr="00DA1BB4" w14:paraId="3BED01F1" w14:textId="77777777" w:rsidTr="0079309A">
        <w:trPr>
          <w:trHeight w:val="1173"/>
        </w:trPr>
        <w:tc>
          <w:tcPr>
            <w:tcW w:w="383" w:type="dxa"/>
            <w:shd w:val="clear" w:color="auto" w:fill="auto"/>
          </w:tcPr>
          <w:p w14:paraId="0FF60214"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4.</w:t>
            </w:r>
          </w:p>
        </w:tc>
        <w:tc>
          <w:tcPr>
            <w:tcW w:w="2765" w:type="dxa"/>
            <w:shd w:val="clear" w:color="auto" w:fill="auto"/>
          </w:tcPr>
          <w:p w14:paraId="6BBA8192"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0EB44845" w14:textId="77777777" w:rsidR="00B40D61" w:rsidRPr="00DA1BB4" w:rsidRDefault="00B40D61" w:rsidP="00637B9C">
            <w:pPr>
              <w:jc w:val="both"/>
              <w:rPr>
                <w:rFonts w:asciiTheme="majorHAnsi" w:eastAsia="Times New Roman" w:hAnsiTheme="majorHAnsi" w:cs="Arial"/>
                <w:b/>
              </w:rPr>
            </w:pPr>
          </w:p>
          <w:p w14:paraId="35453AC9" w14:textId="77777777" w:rsidR="00B40D61" w:rsidRPr="00DA1BB4" w:rsidRDefault="00B40D61" w:rsidP="00637B9C">
            <w:pPr>
              <w:jc w:val="both"/>
              <w:rPr>
                <w:rFonts w:asciiTheme="majorHAnsi" w:eastAsia="Times New Roman" w:hAnsiTheme="majorHAnsi" w:cs="Arial"/>
                <w:b/>
              </w:rPr>
            </w:pPr>
          </w:p>
        </w:tc>
      </w:tr>
    </w:tbl>
    <w:p w14:paraId="0E705AFD" w14:textId="77777777" w:rsidR="00B40D61" w:rsidRPr="00DA1BB4" w:rsidRDefault="00B40D61" w:rsidP="00637B9C">
      <w:pPr>
        <w:jc w:val="both"/>
        <w:rPr>
          <w:rFonts w:asciiTheme="majorHAnsi" w:eastAsia="Times New Roman" w:hAnsiTheme="majorHAnsi" w:cs="Arial"/>
          <w:i/>
        </w:rPr>
      </w:pPr>
    </w:p>
    <w:p w14:paraId="075F46A0"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DA1BB4" w:rsidRDefault="00B40D61" w:rsidP="00637B9C">
      <w:pPr>
        <w:jc w:val="both"/>
        <w:rPr>
          <w:rFonts w:asciiTheme="majorHAnsi" w:eastAsia="Times New Roman" w:hAnsiTheme="majorHAnsi" w:cs="Arial"/>
        </w:rPr>
      </w:pPr>
    </w:p>
    <w:p w14:paraId="40F49366"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b/>
        </w:rPr>
        <w:t>PODATKI O DRUŽBAH, za katere se po določbah zakona, ki ureja gospodarske družbe, šteje, da so povezane s ponudnikom</w:t>
      </w:r>
      <w:r w:rsidRPr="00DA1BB4">
        <w:rPr>
          <w:rFonts w:asciiTheme="majorHAnsi" w:eastAsia="Times New Roman" w:hAnsiTheme="majorHAnsi" w:cs="Arial"/>
          <w:vertAlign w:val="superscript"/>
        </w:rPr>
        <w:footnoteReference w:id="4"/>
      </w:r>
      <w:r w:rsidRPr="00DA1BB4">
        <w:rPr>
          <w:rFonts w:asciiTheme="majorHAnsi" w:eastAsia="Times New Roman" w:hAnsiTheme="majorHAnsi" w:cs="Arial"/>
        </w:rPr>
        <w:t xml:space="preserve"> </w:t>
      </w:r>
    </w:p>
    <w:p w14:paraId="01C778D0" w14:textId="77777777" w:rsidR="00B40D61" w:rsidRPr="00DA1BB4"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DA1BB4" w14:paraId="2009ADD3" w14:textId="77777777" w:rsidTr="0079309A">
        <w:tc>
          <w:tcPr>
            <w:tcW w:w="425" w:type="dxa"/>
            <w:shd w:val="clear" w:color="auto" w:fill="auto"/>
          </w:tcPr>
          <w:p w14:paraId="5C728559" w14:textId="77777777" w:rsidR="00B40D61" w:rsidRPr="00DA1BB4"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Razmerje v skladu s 527. členom ZGD-1</w:t>
            </w:r>
          </w:p>
        </w:tc>
      </w:tr>
      <w:tr w:rsidR="00B40D61" w:rsidRPr="00DA1BB4" w14:paraId="346447E4" w14:textId="77777777" w:rsidTr="0079309A">
        <w:trPr>
          <w:trHeight w:val="1073"/>
        </w:trPr>
        <w:tc>
          <w:tcPr>
            <w:tcW w:w="425" w:type="dxa"/>
            <w:shd w:val="clear" w:color="auto" w:fill="auto"/>
          </w:tcPr>
          <w:p w14:paraId="2E5E2FC6"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1.</w:t>
            </w:r>
          </w:p>
        </w:tc>
        <w:tc>
          <w:tcPr>
            <w:tcW w:w="4962" w:type="dxa"/>
            <w:shd w:val="clear" w:color="auto" w:fill="auto"/>
          </w:tcPr>
          <w:p w14:paraId="6E5B9AA4"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DA1BB4" w:rsidRDefault="00B40D61" w:rsidP="00637B9C">
            <w:pPr>
              <w:jc w:val="both"/>
              <w:rPr>
                <w:rFonts w:asciiTheme="majorHAnsi" w:eastAsia="Times New Roman" w:hAnsiTheme="majorHAnsi" w:cs="Arial"/>
                <w:b/>
              </w:rPr>
            </w:pPr>
          </w:p>
        </w:tc>
      </w:tr>
      <w:tr w:rsidR="00B40D61" w:rsidRPr="00DA1BB4" w14:paraId="44E59EB7" w14:textId="77777777" w:rsidTr="0079309A">
        <w:trPr>
          <w:trHeight w:val="975"/>
        </w:trPr>
        <w:tc>
          <w:tcPr>
            <w:tcW w:w="425" w:type="dxa"/>
            <w:shd w:val="clear" w:color="auto" w:fill="auto"/>
          </w:tcPr>
          <w:p w14:paraId="0626D464"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2.</w:t>
            </w:r>
          </w:p>
        </w:tc>
        <w:tc>
          <w:tcPr>
            <w:tcW w:w="4962" w:type="dxa"/>
            <w:shd w:val="clear" w:color="auto" w:fill="auto"/>
          </w:tcPr>
          <w:p w14:paraId="1AAEBCA6"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DA1BB4" w:rsidRDefault="00B40D61" w:rsidP="00637B9C">
            <w:pPr>
              <w:jc w:val="both"/>
              <w:rPr>
                <w:rFonts w:asciiTheme="majorHAnsi" w:eastAsia="Times New Roman" w:hAnsiTheme="majorHAnsi" w:cs="Arial"/>
                <w:b/>
              </w:rPr>
            </w:pPr>
          </w:p>
        </w:tc>
      </w:tr>
      <w:tr w:rsidR="00B40D61" w:rsidRPr="00DA1BB4" w14:paraId="06908998" w14:textId="77777777" w:rsidTr="0079309A">
        <w:trPr>
          <w:trHeight w:val="989"/>
        </w:trPr>
        <w:tc>
          <w:tcPr>
            <w:tcW w:w="425" w:type="dxa"/>
            <w:shd w:val="clear" w:color="auto" w:fill="auto"/>
          </w:tcPr>
          <w:p w14:paraId="3806A68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3.</w:t>
            </w:r>
          </w:p>
        </w:tc>
        <w:tc>
          <w:tcPr>
            <w:tcW w:w="4962" w:type="dxa"/>
            <w:shd w:val="clear" w:color="auto" w:fill="auto"/>
          </w:tcPr>
          <w:p w14:paraId="7230416B"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DA1BB4" w:rsidRDefault="00B40D61" w:rsidP="00637B9C">
            <w:pPr>
              <w:jc w:val="both"/>
              <w:rPr>
                <w:rFonts w:asciiTheme="majorHAnsi" w:eastAsia="Times New Roman" w:hAnsiTheme="majorHAnsi" w:cs="Arial"/>
                <w:b/>
              </w:rPr>
            </w:pPr>
          </w:p>
        </w:tc>
      </w:tr>
    </w:tbl>
    <w:p w14:paraId="71FB343A" w14:textId="77777777" w:rsidR="00B40D61" w:rsidRPr="00DA1BB4" w:rsidRDefault="00B40D61" w:rsidP="00637B9C">
      <w:pPr>
        <w:jc w:val="both"/>
        <w:rPr>
          <w:rFonts w:asciiTheme="majorHAnsi" w:eastAsia="Times New Roman" w:hAnsiTheme="majorHAnsi" w:cs="Arial"/>
          <w:i/>
        </w:rPr>
      </w:pPr>
      <w:r w:rsidRPr="00DA1BB4">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DA1BB4" w:rsidRDefault="00B40D61" w:rsidP="00637B9C">
      <w:pPr>
        <w:jc w:val="both"/>
        <w:rPr>
          <w:rFonts w:asciiTheme="majorHAnsi" w:eastAsia="Times New Roman" w:hAnsiTheme="majorHAnsi" w:cs="Arial"/>
          <w:b/>
        </w:rPr>
      </w:pPr>
    </w:p>
    <w:p w14:paraId="69D8B06F"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Izjavljam, da sem kot fizične osebe – udeležence v lastništvu ponudnika navedel:</w:t>
      </w:r>
    </w:p>
    <w:p w14:paraId="38F57AED"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DA1BB4" w:rsidRDefault="00B40D61" w:rsidP="00637B9C">
      <w:pPr>
        <w:jc w:val="both"/>
        <w:rPr>
          <w:rFonts w:asciiTheme="majorHAnsi" w:eastAsia="Times New Roman" w:hAnsiTheme="majorHAnsi" w:cs="Arial"/>
        </w:rPr>
      </w:pPr>
    </w:p>
    <w:p w14:paraId="57D0E05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DA1BB4" w:rsidRDefault="00B40D61" w:rsidP="00637B9C">
      <w:pPr>
        <w:jc w:val="both"/>
        <w:rPr>
          <w:rFonts w:asciiTheme="majorHAnsi" w:eastAsia="Times New Roman" w:hAnsiTheme="majorHAnsi" w:cs="Arial"/>
        </w:rPr>
      </w:pPr>
    </w:p>
    <w:p w14:paraId="393D6C75"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DA1BB4" w:rsidRDefault="00636868" w:rsidP="00637B9C">
      <w:pPr>
        <w:jc w:val="both"/>
        <w:rPr>
          <w:rFonts w:asciiTheme="majorHAnsi" w:eastAsia="Times New Roman" w:hAnsiTheme="majorHAnsi" w:cs="Arial"/>
        </w:rPr>
      </w:pPr>
    </w:p>
    <w:p w14:paraId="54832BB4" w14:textId="77777777" w:rsidR="00CE06CC" w:rsidRPr="00DA1BB4" w:rsidRDefault="00B40D61" w:rsidP="00637B9C">
      <w:pPr>
        <w:rPr>
          <w:rFonts w:asciiTheme="majorHAnsi" w:hAnsiTheme="majorHAnsi" w:cs="Arial"/>
        </w:rPr>
      </w:pPr>
      <w:r w:rsidRPr="00DA1BB4">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DA1BB4" w14:paraId="6DFF2F73" w14:textId="77777777" w:rsidTr="00537A08">
        <w:trPr>
          <w:trHeight w:val="737"/>
        </w:trPr>
        <w:tc>
          <w:tcPr>
            <w:tcW w:w="2162" w:type="dxa"/>
          </w:tcPr>
          <w:p w14:paraId="4730894F" w14:textId="77777777" w:rsidR="00CE06CC" w:rsidRPr="00DA1BB4" w:rsidRDefault="00CE06CC" w:rsidP="00637B9C">
            <w:pPr>
              <w:rPr>
                <w:rFonts w:asciiTheme="majorHAnsi" w:hAnsiTheme="majorHAnsi" w:cs="Arial"/>
              </w:rPr>
            </w:pPr>
            <w:r w:rsidRPr="00DA1BB4">
              <w:rPr>
                <w:rFonts w:asciiTheme="majorHAnsi" w:hAnsiTheme="majorHAnsi" w:cs="Arial"/>
              </w:rPr>
              <w:t>KRAJ</w:t>
            </w:r>
          </w:p>
          <w:p w14:paraId="2C106B46" w14:textId="77777777" w:rsidR="00CE06CC" w:rsidRPr="00DA1BB4" w:rsidRDefault="00CE06CC" w:rsidP="00637B9C">
            <w:pPr>
              <w:rPr>
                <w:rFonts w:asciiTheme="majorHAnsi" w:hAnsiTheme="majorHAnsi" w:cs="Arial"/>
              </w:rPr>
            </w:pPr>
          </w:p>
        </w:tc>
        <w:tc>
          <w:tcPr>
            <w:tcW w:w="2410" w:type="dxa"/>
            <w:vMerge w:val="restart"/>
          </w:tcPr>
          <w:p w14:paraId="0CF03287" w14:textId="77777777" w:rsidR="00CE06CC" w:rsidRPr="00DA1BB4" w:rsidRDefault="00CE06CC" w:rsidP="00637B9C">
            <w:pPr>
              <w:rPr>
                <w:rFonts w:asciiTheme="majorHAnsi" w:hAnsiTheme="majorHAnsi" w:cs="Arial"/>
              </w:rPr>
            </w:pPr>
            <w:r w:rsidRPr="00DA1BB4">
              <w:rPr>
                <w:rFonts w:asciiTheme="majorHAnsi" w:hAnsiTheme="majorHAnsi" w:cs="Arial"/>
              </w:rPr>
              <w:t>ŽIG</w:t>
            </w:r>
          </w:p>
        </w:tc>
        <w:tc>
          <w:tcPr>
            <w:tcW w:w="4500" w:type="dxa"/>
            <w:vMerge w:val="restart"/>
          </w:tcPr>
          <w:p w14:paraId="75CF0D34" w14:textId="77777777" w:rsidR="00CE06CC" w:rsidRPr="00DA1BB4" w:rsidRDefault="00CE06CC" w:rsidP="00637B9C">
            <w:pPr>
              <w:rPr>
                <w:rFonts w:asciiTheme="majorHAnsi" w:hAnsiTheme="majorHAnsi" w:cs="Arial"/>
              </w:rPr>
            </w:pPr>
            <w:r w:rsidRPr="00DA1BB4">
              <w:rPr>
                <w:rFonts w:asciiTheme="majorHAnsi" w:hAnsiTheme="majorHAnsi" w:cs="Arial"/>
              </w:rPr>
              <w:t>GOSPODARSKI SUBJEKT</w:t>
            </w:r>
          </w:p>
          <w:p w14:paraId="233A6B85" w14:textId="77777777" w:rsidR="00CE06CC" w:rsidRPr="00DA1BB4" w:rsidRDefault="00CE06CC" w:rsidP="00637B9C">
            <w:pPr>
              <w:rPr>
                <w:rFonts w:asciiTheme="majorHAnsi" w:hAnsiTheme="majorHAnsi" w:cs="Arial"/>
              </w:rPr>
            </w:pPr>
            <w:r w:rsidRPr="00DA1BB4">
              <w:rPr>
                <w:rFonts w:asciiTheme="majorHAnsi" w:hAnsiTheme="majorHAnsi" w:cs="Arial"/>
              </w:rPr>
              <w:t xml:space="preserve">ime in priimek zakonitega zastopnika </w:t>
            </w:r>
          </w:p>
          <w:p w14:paraId="133B88E3" w14:textId="7915C2ED" w:rsidR="00CE06CC" w:rsidRPr="00DA1BB4" w:rsidRDefault="00CE06CC" w:rsidP="00637B9C">
            <w:pPr>
              <w:rPr>
                <w:rFonts w:asciiTheme="majorHAnsi" w:hAnsiTheme="majorHAnsi" w:cs="Arial"/>
              </w:rPr>
            </w:pPr>
            <w:r w:rsidRPr="00DA1BB4">
              <w:rPr>
                <w:rFonts w:asciiTheme="majorHAnsi" w:hAnsiTheme="majorHAnsi" w:cs="Arial"/>
              </w:rPr>
              <w:t>in podpis</w:t>
            </w:r>
          </w:p>
        </w:tc>
      </w:tr>
      <w:tr w:rsidR="00CE06CC" w:rsidRPr="00DA1BB4" w14:paraId="6C6EC898" w14:textId="77777777" w:rsidTr="00537A08">
        <w:trPr>
          <w:trHeight w:val="737"/>
        </w:trPr>
        <w:tc>
          <w:tcPr>
            <w:tcW w:w="2162" w:type="dxa"/>
          </w:tcPr>
          <w:p w14:paraId="71CC3773" w14:textId="77777777" w:rsidR="00CE06CC" w:rsidRPr="00DA1BB4" w:rsidRDefault="00CE06CC" w:rsidP="00637B9C">
            <w:pPr>
              <w:rPr>
                <w:rFonts w:asciiTheme="majorHAnsi" w:hAnsiTheme="majorHAnsi" w:cs="Arial"/>
              </w:rPr>
            </w:pPr>
            <w:r w:rsidRPr="00DA1BB4">
              <w:rPr>
                <w:rFonts w:asciiTheme="majorHAnsi" w:hAnsiTheme="majorHAnsi" w:cs="Arial"/>
              </w:rPr>
              <w:t>DATUM</w:t>
            </w:r>
          </w:p>
        </w:tc>
        <w:tc>
          <w:tcPr>
            <w:tcW w:w="2410" w:type="dxa"/>
            <w:vMerge/>
            <w:vAlign w:val="bottom"/>
          </w:tcPr>
          <w:p w14:paraId="42782D8A" w14:textId="77777777" w:rsidR="00CE06CC" w:rsidRPr="00DA1BB4"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DA1BB4" w:rsidRDefault="00CE06CC" w:rsidP="00637B9C">
            <w:pPr>
              <w:rPr>
                <w:rFonts w:asciiTheme="majorHAnsi" w:hAnsiTheme="majorHAnsi" w:cs="Arial"/>
              </w:rPr>
            </w:pPr>
          </w:p>
        </w:tc>
      </w:tr>
      <w:bookmarkEnd w:id="26"/>
      <w:bookmarkEnd w:id="27"/>
      <w:bookmarkEnd w:id="28"/>
    </w:tbl>
    <w:p w14:paraId="711256D8" w14:textId="306EC1C0" w:rsidR="00F31EAF" w:rsidRPr="00DA1BB4" w:rsidRDefault="00F31EAF" w:rsidP="00A67CAE">
      <w:pPr>
        <w:rPr>
          <w:rFonts w:asciiTheme="majorHAnsi" w:hAnsiTheme="majorHAnsi" w:cs="Arial"/>
        </w:rPr>
      </w:pPr>
    </w:p>
    <w:sectPr w:rsidR="00F31EAF" w:rsidRPr="00DA1BB4" w:rsidSect="00AC110C">
      <w:pgSz w:w="11906" w:h="16838"/>
      <w:pgMar w:top="709" w:right="1418" w:bottom="1418"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BE07D" w14:textId="77777777" w:rsidR="00C12FBF" w:rsidRDefault="00C12FBF">
      <w:r>
        <w:separator/>
      </w:r>
    </w:p>
  </w:endnote>
  <w:endnote w:type="continuationSeparator" w:id="0">
    <w:p w14:paraId="656CEE76" w14:textId="77777777" w:rsidR="00C12FBF" w:rsidRDefault="00C1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A9EB" w14:textId="77777777" w:rsidR="00C12FBF" w:rsidRDefault="00C12FBF" w:rsidP="00F460ED">
    <w:pPr>
      <w:pStyle w:val="Noga"/>
      <w:jc w:val="right"/>
      <w:rPr>
        <w:lang w:val="sl-SI"/>
      </w:rPr>
    </w:pPr>
  </w:p>
  <w:p w14:paraId="0E5D704B" w14:textId="77777777" w:rsidR="00C12FBF" w:rsidRPr="0075427B" w:rsidRDefault="00C12FBF"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C12FBF" w:rsidRPr="00B54461" w:rsidRDefault="00C12FBF"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026F150B" w:rsidR="00C12FBF" w:rsidRPr="00B54461" w:rsidRDefault="00C12FBF"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w:t>
    </w:r>
  </w:p>
  <w:p w14:paraId="4DB8CA5A" w14:textId="046FD4E6" w:rsidR="00C12FBF" w:rsidRDefault="00C12FBF" w:rsidP="00D15570">
    <w:pPr>
      <w:pStyle w:val="Noga"/>
      <w:tabs>
        <w:tab w:val="clear" w:pos="9072"/>
        <w:tab w:val="right" w:pos="9066"/>
      </w:tabs>
      <w:jc w:val="center"/>
      <w:rPr>
        <w:rFonts w:asciiTheme="majorHAnsi" w:hAnsiTheme="majorHAnsi" w:cs="Arial"/>
      </w:rPr>
    </w:pPr>
    <w:r w:rsidRPr="007C7E4E">
      <w:rPr>
        <w:rFonts w:asciiTheme="majorHAnsi" w:hAnsiTheme="majorHAnsi" w:cs="Arial"/>
      </w:rPr>
      <w:t>Spremembe in dopolnitve občinskega prostorskega načrta Občine Ajdovščina</w:t>
    </w:r>
    <w:r>
      <w:rPr>
        <w:rFonts w:asciiTheme="majorHAnsi" w:hAnsiTheme="majorHAnsi" w:cs="Arial"/>
        <w:lang w:val="sl-SI"/>
      </w:rPr>
      <w:t xml:space="preserve"> (</w:t>
    </w:r>
    <w:r>
      <w:rPr>
        <w:rFonts w:asciiTheme="majorHAnsi" w:hAnsiTheme="majorHAnsi" w:cs="Arial"/>
      </w:rPr>
      <w:t>SD OPN 1)</w:t>
    </w:r>
  </w:p>
  <w:p w14:paraId="5A65AC07" w14:textId="02FD6282" w:rsidR="00C12FBF" w:rsidRDefault="00C12FBF" w:rsidP="00D15570">
    <w:pPr>
      <w:pStyle w:val="Noga"/>
      <w:tabs>
        <w:tab w:val="clear" w:pos="9072"/>
        <w:tab w:val="right" w:pos="9066"/>
      </w:tabs>
      <w:jc w:val="center"/>
      <w:rPr>
        <w:rFonts w:asciiTheme="majorHAnsi" w:hAnsiTheme="majorHAnsi" w:cs="Arial"/>
      </w:rPr>
    </w:pPr>
    <w:r w:rsidRPr="007C7E4E">
      <w:rPr>
        <w:rFonts w:asciiTheme="majorHAnsi" w:hAnsiTheme="majorHAnsi" w:cs="Arial"/>
      </w:rPr>
      <w:t>v</w:t>
    </w:r>
    <w:r>
      <w:rPr>
        <w:rFonts w:asciiTheme="majorHAnsi" w:hAnsiTheme="majorHAnsi" w:cs="Arial"/>
      </w:rPr>
      <w:t>ključno s strokovnimi podlagami</w:t>
    </w:r>
  </w:p>
  <w:p w14:paraId="5B4F14A2" w14:textId="3CEE2F0A" w:rsidR="00C12FBF" w:rsidRPr="0034277F" w:rsidRDefault="00C12FBF" w:rsidP="00F460ED">
    <w:pPr>
      <w:pStyle w:val="Noga"/>
      <w:tabs>
        <w:tab w:val="clear" w:pos="9072"/>
        <w:tab w:val="right" w:pos="9066"/>
      </w:tabs>
      <w:rPr>
        <w:rFonts w:asciiTheme="majorHAnsi" w:hAnsiTheme="majorHAnsi" w:cs="Arial"/>
        <w:lang w:val="sl-SI"/>
      </w:rPr>
    </w:pPr>
    <w:r w:rsidRPr="0034277F">
      <w:rPr>
        <w:rFonts w:asciiTheme="majorHAnsi" w:hAnsiTheme="majorHAnsi" w:cs="Arial"/>
      </w:rPr>
      <w:fldChar w:fldCharType="begin"/>
    </w:r>
    <w:r w:rsidRPr="0034277F">
      <w:rPr>
        <w:rFonts w:asciiTheme="majorHAnsi" w:hAnsiTheme="majorHAnsi" w:cs="Arial"/>
      </w:rPr>
      <w:instrText>PAGE   \* MERGEFORMAT</w:instrText>
    </w:r>
    <w:r w:rsidRPr="0034277F">
      <w:rPr>
        <w:rFonts w:asciiTheme="majorHAnsi" w:hAnsiTheme="majorHAnsi" w:cs="Arial"/>
      </w:rPr>
      <w:fldChar w:fldCharType="separate"/>
    </w:r>
    <w:r w:rsidR="00132C08">
      <w:rPr>
        <w:rFonts w:asciiTheme="majorHAnsi" w:hAnsiTheme="majorHAnsi" w:cs="Arial"/>
        <w:noProof/>
      </w:rPr>
      <w:t>4</w:t>
    </w:r>
    <w:r w:rsidRPr="0034277F">
      <w:rPr>
        <w:rFonts w:asciiTheme="majorHAnsi" w:hAnsiTheme="majorHAnsi" w:cs="Arial"/>
      </w:rPr>
      <w:fldChar w:fldCharType="end"/>
    </w:r>
    <w:r w:rsidRPr="0034277F">
      <w:rPr>
        <w:rFonts w:asciiTheme="majorHAnsi" w:hAnsiTheme="majorHAnsi" w:cs="Arial"/>
        <w:lang w:eastAsia="x-none"/>
      </w:rPr>
      <w:t xml:space="preserve"> | </w:t>
    </w:r>
    <w:r w:rsidRPr="0034277F">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551C" w14:textId="77777777" w:rsidR="00C12FBF" w:rsidRDefault="00C12FBF" w:rsidP="000F371E">
    <w:pPr>
      <w:pStyle w:val="Noga"/>
      <w:jc w:val="center"/>
      <w:rPr>
        <w:lang w:val="sl-SI"/>
      </w:rPr>
    </w:pPr>
  </w:p>
  <w:p w14:paraId="6C96F387" w14:textId="77777777" w:rsidR="00C12FBF" w:rsidRDefault="00C12FBF" w:rsidP="000F371E">
    <w:pPr>
      <w:pStyle w:val="Noga"/>
      <w:jc w:val="center"/>
      <w:rPr>
        <w:lang w:val="sl-SI"/>
      </w:rPr>
    </w:pPr>
    <w:r>
      <w:pict w14:anchorId="1994DE74">
        <v:rect id="_x0000_i1028" style="width:453.6pt;height:1.5pt" o:hralign="center" o:hrstd="t" o:hr="t" fillcolor="#a0a0a0" stroked="f"/>
      </w:pict>
    </w:r>
  </w:p>
  <w:p w14:paraId="76097282" w14:textId="77777777" w:rsidR="00C12FBF" w:rsidRPr="00B05801" w:rsidRDefault="00C12FBF" w:rsidP="000F371E">
    <w:pPr>
      <w:pStyle w:val="Noga"/>
      <w:jc w:val="center"/>
      <w:rPr>
        <w:color w:val="00B050"/>
        <w:lang w:val="sl-SI"/>
      </w:rPr>
    </w:pPr>
  </w:p>
  <w:p w14:paraId="637AD7CA" w14:textId="77777777" w:rsidR="00C12FBF" w:rsidRPr="000547A7" w:rsidRDefault="00C12FBF"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31574" w14:textId="77777777" w:rsidR="00C12FBF" w:rsidRDefault="00C12FBF">
      <w:r>
        <w:separator/>
      </w:r>
    </w:p>
  </w:footnote>
  <w:footnote w:type="continuationSeparator" w:id="0">
    <w:p w14:paraId="1C590903" w14:textId="77777777" w:rsidR="00C12FBF" w:rsidRDefault="00C12FBF">
      <w:r>
        <w:continuationSeparator/>
      </w:r>
    </w:p>
  </w:footnote>
  <w:footnote w:id="1">
    <w:p w14:paraId="7F26C43B" w14:textId="77777777" w:rsidR="00C12FBF" w:rsidRPr="00DF0148" w:rsidRDefault="00C12FBF"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C12FBF" w:rsidRPr="00C972CE" w:rsidRDefault="00C12FBF"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C12FBF" w:rsidRPr="00602D9F" w:rsidRDefault="00C12FBF"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C12FBF" w:rsidRPr="00602D9F" w:rsidRDefault="00C12FBF"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C12FBF" w:rsidRPr="00602D9F" w:rsidRDefault="00C12FBF"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C12FBF" w:rsidRPr="00602D9F" w:rsidRDefault="00C12FBF"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C12FBF" w:rsidRPr="00602D9F" w:rsidRDefault="00C12FBF"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C12FBF" w:rsidRPr="00602D9F" w:rsidRDefault="00C12FBF"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C12FBF" w:rsidRPr="00602D9F" w:rsidRDefault="00C12FBF"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C12FBF" w:rsidRPr="0050796A" w:rsidRDefault="00C12FBF"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C051E" w14:textId="77777777" w:rsidR="00C12FBF" w:rsidRDefault="00C12FBF" w:rsidP="000F371E">
    <w:pPr>
      <w:pStyle w:val="Glava"/>
    </w:pPr>
  </w:p>
  <w:p w14:paraId="4F0DAF88" w14:textId="77777777" w:rsidR="00C12FBF" w:rsidRDefault="00C12FBF" w:rsidP="000F371E">
    <w:pPr>
      <w:pStyle w:val="Glava"/>
    </w:pPr>
  </w:p>
  <w:p w14:paraId="0DD8283B" w14:textId="77777777" w:rsidR="00C12FBF" w:rsidRDefault="00C12FBF" w:rsidP="000F371E">
    <w:pPr>
      <w:pStyle w:val="Glava"/>
    </w:pPr>
  </w:p>
  <w:p w14:paraId="48745B42" w14:textId="341E6A13" w:rsidR="00C12FBF" w:rsidRDefault="00C12FBF" w:rsidP="000F371E">
    <w:pPr>
      <w:pStyle w:val="Glava"/>
      <w:rPr>
        <w:lang w:val="sl-SI"/>
      </w:rPr>
    </w:pPr>
    <w:r>
      <w:pict w14:anchorId="3E2C2C53">
        <v:rect id="_x0000_i1026" style="width:453.6pt;height:1.5pt" o:hralign="center" o:hrstd="t" o:hr="t" fillcolor="#a0a0a0" stroked="f"/>
      </w:pict>
    </w:r>
  </w:p>
  <w:p w14:paraId="32DDDD4D" w14:textId="77777777" w:rsidR="00C12FBF" w:rsidRPr="000F371E" w:rsidRDefault="00C12FBF" w:rsidP="000F371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B3F2A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B069EA"/>
    <w:multiLevelType w:val="hybridMultilevel"/>
    <w:tmpl w:val="78BAD4D2"/>
    <w:lvl w:ilvl="0" w:tplc="F30A7540">
      <w:start w:val="1"/>
      <w:numFmt w:val="upperRoman"/>
      <w:pStyle w:val="Slog67"/>
      <w:lvlText w:val="%1."/>
      <w:lvlJc w:val="righ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4F77CE"/>
    <w:multiLevelType w:val="hybridMultilevel"/>
    <w:tmpl w:val="B838D178"/>
    <w:lvl w:ilvl="0" w:tplc="8B6AF85A">
      <w:start w:val="1"/>
      <w:numFmt w:val="bullet"/>
      <w:pStyle w:val="Slog7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36944FD"/>
    <w:multiLevelType w:val="hybridMultilevel"/>
    <w:tmpl w:val="FA6CC220"/>
    <w:lvl w:ilvl="0" w:tplc="BD5891DC">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36C5A4D"/>
    <w:multiLevelType w:val="hybridMultilevel"/>
    <w:tmpl w:val="13421EA2"/>
    <w:lvl w:ilvl="0" w:tplc="65FCE042">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5AD552E"/>
    <w:multiLevelType w:val="hybridMultilevel"/>
    <w:tmpl w:val="EBCC7232"/>
    <w:lvl w:ilvl="0" w:tplc="A796CB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0C6B57"/>
    <w:multiLevelType w:val="hybridMultilevel"/>
    <w:tmpl w:val="62326BFC"/>
    <w:lvl w:ilvl="0" w:tplc="9168BB3C">
      <w:start w:val="5"/>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A4A00ED"/>
    <w:multiLevelType w:val="multilevel"/>
    <w:tmpl w:val="73F0371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E5B172F"/>
    <w:multiLevelType w:val="hybridMultilevel"/>
    <w:tmpl w:val="5D4244F6"/>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9F57110"/>
    <w:multiLevelType w:val="hybridMultilevel"/>
    <w:tmpl w:val="2160EAC8"/>
    <w:lvl w:ilvl="0" w:tplc="ADB2251A">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ACC444A"/>
    <w:multiLevelType w:val="hybridMultilevel"/>
    <w:tmpl w:val="2B907896"/>
    <w:lvl w:ilvl="0" w:tplc="65FCE04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6CC2642"/>
    <w:multiLevelType w:val="hybridMultilevel"/>
    <w:tmpl w:val="65749CCE"/>
    <w:lvl w:ilvl="0" w:tplc="1528F04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E5F1DE8"/>
    <w:multiLevelType w:val="hybridMultilevel"/>
    <w:tmpl w:val="E862B11C"/>
    <w:lvl w:ilvl="0" w:tplc="65FCE04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9996525"/>
    <w:multiLevelType w:val="hybridMultilevel"/>
    <w:tmpl w:val="6B32D8C6"/>
    <w:lvl w:ilvl="0" w:tplc="DC86BCCC">
      <w:start w:val="1"/>
      <w:numFmt w:val="decimal"/>
      <w:pStyle w:val="Slog70"/>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B8A6E55"/>
    <w:multiLevelType w:val="hybridMultilevel"/>
    <w:tmpl w:val="6B24B48C"/>
    <w:lvl w:ilvl="0" w:tplc="CFEE99D4">
      <w:start w:val="1"/>
      <w:numFmt w:val="decimal"/>
      <w:pStyle w:val="Slog7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E53301A"/>
    <w:multiLevelType w:val="hybridMultilevel"/>
    <w:tmpl w:val="EEF0FEAE"/>
    <w:lvl w:ilvl="0" w:tplc="09D4730A">
      <w:start w:val="1"/>
      <w:numFmt w:val="decimal"/>
      <w:pStyle w:val="Slog66"/>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abstractNumId w:val="102"/>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4"/>
  </w:num>
  <w:num w:numId="4">
    <w:abstractNumId w:val="59"/>
  </w:num>
  <w:num w:numId="5">
    <w:abstractNumId w:val="37"/>
  </w:num>
  <w:num w:numId="6">
    <w:abstractNumId w:val="89"/>
  </w:num>
  <w:num w:numId="7">
    <w:abstractNumId w:val="44"/>
  </w:num>
  <w:num w:numId="8">
    <w:abstractNumId w:val="93"/>
  </w:num>
  <w:num w:numId="9">
    <w:abstractNumId w:val="11"/>
  </w:num>
  <w:num w:numId="10">
    <w:abstractNumId w:val="99"/>
  </w:num>
  <w:num w:numId="11">
    <w:abstractNumId w:val="30"/>
  </w:num>
  <w:num w:numId="12">
    <w:abstractNumId w:val="76"/>
  </w:num>
  <w:num w:numId="13">
    <w:abstractNumId w:val="98"/>
  </w:num>
  <w:num w:numId="14">
    <w:abstractNumId w:val="18"/>
  </w:num>
  <w:num w:numId="15">
    <w:abstractNumId w:val="13"/>
  </w:num>
  <w:num w:numId="16">
    <w:abstractNumId w:val="16"/>
  </w:num>
  <w:num w:numId="17">
    <w:abstractNumId w:val="61"/>
  </w:num>
  <w:num w:numId="18">
    <w:abstractNumId w:val="101"/>
  </w:num>
  <w:num w:numId="19">
    <w:abstractNumId w:val="25"/>
  </w:num>
  <w:num w:numId="20">
    <w:abstractNumId w:val="12"/>
  </w:num>
  <w:num w:numId="21">
    <w:abstractNumId w:val="47"/>
  </w:num>
  <w:num w:numId="22">
    <w:abstractNumId w:val="23"/>
  </w:num>
  <w:num w:numId="23">
    <w:abstractNumId w:val="82"/>
  </w:num>
  <w:num w:numId="24">
    <w:abstractNumId w:val="67"/>
  </w:num>
  <w:num w:numId="25">
    <w:abstractNumId w:val="83"/>
  </w:num>
  <w:num w:numId="26">
    <w:abstractNumId w:val="55"/>
  </w:num>
  <w:num w:numId="27">
    <w:abstractNumId w:val="79"/>
  </w:num>
  <w:num w:numId="28">
    <w:abstractNumId w:val="42"/>
  </w:num>
  <w:num w:numId="29">
    <w:abstractNumId w:val="42"/>
    <w:lvlOverride w:ilvl="0">
      <w:startOverride w:val="1"/>
    </w:lvlOverride>
  </w:num>
  <w:num w:numId="30">
    <w:abstractNumId w:val="71"/>
  </w:num>
  <w:num w:numId="31">
    <w:abstractNumId w:val="54"/>
  </w:num>
  <w:num w:numId="32">
    <w:abstractNumId w:val="65"/>
  </w:num>
  <w:num w:numId="33">
    <w:abstractNumId w:val="27"/>
  </w:num>
  <w:num w:numId="34">
    <w:abstractNumId w:val="50"/>
  </w:num>
  <w:num w:numId="35">
    <w:abstractNumId w:val="51"/>
  </w:num>
  <w:num w:numId="36">
    <w:abstractNumId w:val="17"/>
  </w:num>
  <w:num w:numId="37">
    <w:abstractNumId w:val="100"/>
  </w:num>
  <w:num w:numId="38">
    <w:abstractNumId w:val="57"/>
  </w:num>
  <w:num w:numId="39">
    <w:abstractNumId w:val="85"/>
  </w:num>
  <w:num w:numId="40">
    <w:abstractNumId w:val="63"/>
  </w:num>
  <w:num w:numId="41">
    <w:abstractNumId w:val="92"/>
  </w:num>
  <w:num w:numId="42">
    <w:abstractNumId w:val="39"/>
  </w:num>
  <w:num w:numId="43">
    <w:abstractNumId w:val="34"/>
  </w:num>
  <w:num w:numId="44">
    <w:abstractNumId w:val="41"/>
  </w:num>
  <w:num w:numId="45">
    <w:abstractNumId w:val="86"/>
  </w:num>
  <w:num w:numId="46">
    <w:abstractNumId w:val="58"/>
  </w:num>
  <w:num w:numId="47">
    <w:abstractNumId w:val="69"/>
  </w:num>
  <w:num w:numId="48">
    <w:abstractNumId w:val="53"/>
  </w:num>
  <w:num w:numId="49">
    <w:abstractNumId w:val="46"/>
    <w:lvlOverride w:ilvl="0">
      <w:startOverride w:val="1"/>
    </w:lvlOverride>
  </w:num>
  <w:num w:numId="50">
    <w:abstractNumId w:val="56"/>
  </w:num>
  <w:num w:numId="51">
    <w:abstractNumId w:val="52"/>
  </w:num>
  <w:num w:numId="52">
    <w:abstractNumId w:val="14"/>
  </w:num>
  <w:num w:numId="53">
    <w:abstractNumId w:val="60"/>
  </w:num>
  <w:num w:numId="54">
    <w:abstractNumId w:val="90"/>
  </w:num>
  <w:num w:numId="55">
    <w:abstractNumId w:val="45"/>
  </w:num>
  <w:num w:numId="56">
    <w:abstractNumId w:val="84"/>
  </w:num>
  <w:num w:numId="57">
    <w:abstractNumId w:val="35"/>
  </w:num>
  <w:num w:numId="58">
    <w:abstractNumId w:val="48"/>
  </w:num>
  <w:num w:numId="59">
    <w:abstractNumId w:val="43"/>
  </w:num>
  <w:num w:numId="60">
    <w:abstractNumId w:val="68"/>
  </w:num>
  <w:num w:numId="61">
    <w:abstractNumId w:val="33"/>
  </w:num>
  <w:num w:numId="62">
    <w:abstractNumId w:val="97"/>
  </w:num>
  <w:num w:numId="63">
    <w:abstractNumId w:val="87"/>
  </w:num>
  <w:num w:numId="64">
    <w:abstractNumId w:val="81"/>
  </w:num>
  <w:num w:numId="65">
    <w:abstractNumId w:val="29"/>
  </w:num>
  <w:num w:numId="66">
    <w:abstractNumId w:val="31"/>
  </w:num>
  <w:num w:numId="67">
    <w:abstractNumId w:val="15"/>
  </w:num>
  <w:num w:numId="68">
    <w:abstractNumId w:val="70"/>
  </w:num>
  <w:num w:numId="69">
    <w:abstractNumId w:val="88"/>
  </w:num>
  <w:num w:numId="70">
    <w:abstractNumId w:val="32"/>
  </w:num>
  <w:num w:numId="71">
    <w:abstractNumId w:val="80"/>
  </w:num>
  <w:num w:numId="72">
    <w:abstractNumId w:val="19"/>
  </w:num>
  <w:num w:numId="73">
    <w:abstractNumId w:val="49"/>
  </w:num>
  <w:num w:numId="74">
    <w:abstractNumId w:val="78"/>
  </w:num>
  <w:num w:numId="75">
    <w:abstractNumId w:val="75"/>
  </w:num>
  <w:num w:numId="76">
    <w:abstractNumId w:val="36"/>
  </w:num>
  <w:num w:numId="77">
    <w:abstractNumId w:val="26"/>
  </w:num>
  <w:num w:numId="78">
    <w:abstractNumId w:val="66"/>
  </w:num>
  <w:num w:numId="79">
    <w:abstractNumId w:val="72"/>
  </w:num>
  <w:num w:numId="80">
    <w:abstractNumId w:val="42"/>
    <w:lvlOverride w:ilvl="0">
      <w:startOverride w:val="10"/>
    </w:lvlOverride>
  </w:num>
  <w:num w:numId="81">
    <w:abstractNumId w:val="95"/>
  </w:num>
  <w:num w:numId="82">
    <w:abstractNumId w:val="21"/>
  </w:num>
  <w:num w:numId="83">
    <w:abstractNumId w:val="64"/>
  </w:num>
  <w:num w:numId="84">
    <w:abstractNumId w:val="77"/>
  </w:num>
  <w:num w:numId="85">
    <w:abstractNumId w:val="42"/>
    <w:lvlOverride w:ilvl="0">
      <w:startOverride w:val="9"/>
    </w:lvlOverride>
  </w:num>
  <w:num w:numId="86">
    <w:abstractNumId w:val="22"/>
  </w:num>
  <w:num w:numId="87">
    <w:abstractNumId w:val="20"/>
  </w:num>
  <w:num w:numId="88">
    <w:abstractNumId w:val="96"/>
  </w:num>
  <w:num w:numId="89">
    <w:abstractNumId w:val="9"/>
  </w:num>
  <w:num w:numId="90">
    <w:abstractNumId w:val="62"/>
  </w:num>
  <w:num w:numId="91">
    <w:abstractNumId w:val="73"/>
  </w:num>
  <w:num w:numId="92">
    <w:abstractNumId w:val="91"/>
  </w:num>
  <w:num w:numId="93">
    <w:abstractNumId w:val="94"/>
  </w:num>
  <w:num w:numId="94">
    <w:abstractNumId w:val="24"/>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25C"/>
    <w:rsid w:val="00002976"/>
    <w:rsid w:val="000032E4"/>
    <w:rsid w:val="0000342B"/>
    <w:rsid w:val="000043D1"/>
    <w:rsid w:val="00004558"/>
    <w:rsid w:val="000046E4"/>
    <w:rsid w:val="00004AD2"/>
    <w:rsid w:val="000056DC"/>
    <w:rsid w:val="000057F6"/>
    <w:rsid w:val="00005BE7"/>
    <w:rsid w:val="00006AC7"/>
    <w:rsid w:val="000118BA"/>
    <w:rsid w:val="00011B7E"/>
    <w:rsid w:val="00011E16"/>
    <w:rsid w:val="0001218F"/>
    <w:rsid w:val="00012D3D"/>
    <w:rsid w:val="00012D7B"/>
    <w:rsid w:val="0001549D"/>
    <w:rsid w:val="00015FF3"/>
    <w:rsid w:val="00016272"/>
    <w:rsid w:val="00016A14"/>
    <w:rsid w:val="0001725D"/>
    <w:rsid w:val="00017753"/>
    <w:rsid w:val="00017CB2"/>
    <w:rsid w:val="000207AF"/>
    <w:rsid w:val="0002126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33D"/>
    <w:rsid w:val="00033C84"/>
    <w:rsid w:val="00035068"/>
    <w:rsid w:val="00035AF1"/>
    <w:rsid w:val="00035C67"/>
    <w:rsid w:val="00036430"/>
    <w:rsid w:val="00036FB0"/>
    <w:rsid w:val="00037133"/>
    <w:rsid w:val="0003761B"/>
    <w:rsid w:val="00037C14"/>
    <w:rsid w:val="00037D6D"/>
    <w:rsid w:val="000410F3"/>
    <w:rsid w:val="00041422"/>
    <w:rsid w:val="000424C9"/>
    <w:rsid w:val="000425F5"/>
    <w:rsid w:val="000426C2"/>
    <w:rsid w:val="00043438"/>
    <w:rsid w:val="0004374C"/>
    <w:rsid w:val="00043864"/>
    <w:rsid w:val="00044040"/>
    <w:rsid w:val="00045205"/>
    <w:rsid w:val="0004582F"/>
    <w:rsid w:val="00045E2A"/>
    <w:rsid w:val="00046222"/>
    <w:rsid w:val="00046E2A"/>
    <w:rsid w:val="00046FD2"/>
    <w:rsid w:val="00047141"/>
    <w:rsid w:val="000474F7"/>
    <w:rsid w:val="00047944"/>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4CE7"/>
    <w:rsid w:val="000655CE"/>
    <w:rsid w:val="000655E4"/>
    <w:rsid w:val="000661F1"/>
    <w:rsid w:val="00066658"/>
    <w:rsid w:val="000666FC"/>
    <w:rsid w:val="000668BC"/>
    <w:rsid w:val="00070064"/>
    <w:rsid w:val="00072BFE"/>
    <w:rsid w:val="00072C8F"/>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E73"/>
    <w:rsid w:val="00084FF0"/>
    <w:rsid w:val="0008639D"/>
    <w:rsid w:val="00086847"/>
    <w:rsid w:val="00086BD9"/>
    <w:rsid w:val="0008737C"/>
    <w:rsid w:val="00090129"/>
    <w:rsid w:val="0009028C"/>
    <w:rsid w:val="00090C42"/>
    <w:rsid w:val="00091053"/>
    <w:rsid w:val="00091B23"/>
    <w:rsid w:val="00092210"/>
    <w:rsid w:val="000931E0"/>
    <w:rsid w:val="00094BDC"/>
    <w:rsid w:val="00096800"/>
    <w:rsid w:val="0009699B"/>
    <w:rsid w:val="00097F30"/>
    <w:rsid w:val="000A0178"/>
    <w:rsid w:val="000A07FF"/>
    <w:rsid w:val="000A0F33"/>
    <w:rsid w:val="000A10C4"/>
    <w:rsid w:val="000A1A09"/>
    <w:rsid w:val="000A3812"/>
    <w:rsid w:val="000A445E"/>
    <w:rsid w:val="000A4FC5"/>
    <w:rsid w:val="000A5493"/>
    <w:rsid w:val="000A6651"/>
    <w:rsid w:val="000A67ED"/>
    <w:rsid w:val="000A73FE"/>
    <w:rsid w:val="000B0159"/>
    <w:rsid w:val="000B0773"/>
    <w:rsid w:val="000B0A79"/>
    <w:rsid w:val="000B0C35"/>
    <w:rsid w:val="000B0F12"/>
    <w:rsid w:val="000B0F95"/>
    <w:rsid w:val="000B128C"/>
    <w:rsid w:val="000B1645"/>
    <w:rsid w:val="000B1A67"/>
    <w:rsid w:val="000B20B0"/>
    <w:rsid w:val="000B2B59"/>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AED"/>
    <w:rsid w:val="000D21B0"/>
    <w:rsid w:val="000D2419"/>
    <w:rsid w:val="000D2510"/>
    <w:rsid w:val="000D2A96"/>
    <w:rsid w:val="000D2FEB"/>
    <w:rsid w:val="000D4A35"/>
    <w:rsid w:val="000D525D"/>
    <w:rsid w:val="000D5AF9"/>
    <w:rsid w:val="000D5CE7"/>
    <w:rsid w:val="000D5E5B"/>
    <w:rsid w:val="000D6613"/>
    <w:rsid w:val="000D6B26"/>
    <w:rsid w:val="000D6C22"/>
    <w:rsid w:val="000D7953"/>
    <w:rsid w:val="000E0184"/>
    <w:rsid w:val="000E023E"/>
    <w:rsid w:val="000E0D07"/>
    <w:rsid w:val="000E1A07"/>
    <w:rsid w:val="000E1FA7"/>
    <w:rsid w:val="000E3584"/>
    <w:rsid w:val="000E3ABA"/>
    <w:rsid w:val="000E42D5"/>
    <w:rsid w:val="000E46E0"/>
    <w:rsid w:val="000E5174"/>
    <w:rsid w:val="000E5871"/>
    <w:rsid w:val="000F0844"/>
    <w:rsid w:val="000F0E2B"/>
    <w:rsid w:val="000F12CB"/>
    <w:rsid w:val="000F1591"/>
    <w:rsid w:val="000F2C0E"/>
    <w:rsid w:val="000F2C61"/>
    <w:rsid w:val="000F2D4A"/>
    <w:rsid w:val="000F2EF5"/>
    <w:rsid w:val="000F3347"/>
    <w:rsid w:val="000F371E"/>
    <w:rsid w:val="000F3C6C"/>
    <w:rsid w:val="000F410A"/>
    <w:rsid w:val="000F41D2"/>
    <w:rsid w:val="000F444C"/>
    <w:rsid w:val="000F5035"/>
    <w:rsid w:val="000F50AE"/>
    <w:rsid w:val="000F58D5"/>
    <w:rsid w:val="000F62AF"/>
    <w:rsid w:val="000F75B3"/>
    <w:rsid w:val="000F7A57"/>
    <w:rsid w:val="000F7EFC"/>
    <w:rsid w:val="00100978"/>
    <w:rsid w:val="00102284"/>
    <w:rsid w:val="0010266E"/>
    <w:rsid w:val="00102ABE"/>
    <w:rsid w:val="00102C27"/>
    <w:rsid w:val="001039F2"/>
    <w:rsid w:val="00104308"/>
    <w:rsid w:val="0010571A"/>
    <w:rsid w:val="00105B04"/>
    <w:rsid w:val="00105EDC"/>
    <w:rsid w:val="00106D49"/>
    <w:rsid w:val="0011040A"/>
    <w:rsid w:val="00110466"/>
    <w:rsid w:val="0011133E"/>
    <w:rsid w:val="00112A0C"/>
    <w:rsid w:val="00113049"/>
    <w:rsid w:val="0011336D"/>
    <w:rsid w:val="00113C83"/>
    <w:rsid w:val="00114A51"/>
    <w:rsid w:val="0011513C"/>
    <w:rsid w:val="00117661"/>
    <w:rsid w:val="00120423"/>
    <w:rsid w:val="00121222"/>
    <w:rsid w:val="00121A1A"/>
    <w:rsid w:val="00123B22"/>
    <w:rsid w:val="00123EFC"/>
    <w:rsid w:val="001243C8"/>
    <w:rsid w:val="0012518F"/>
    <w:rsid w:val="00125974"/>
    <w:rsid w:val="00125CC8"/>
    <w:rsid w:val="001260A0"/>
    <w:rsid w:val="0012629E"/>
    <w:rsid w:val="00126343"/>
    <w:rsid w:val="00126A6E"/>
    <w:rsid w:val="00126AED"/>
    <w:rsid w:val="00126FAE"/>
    <w:rsid w:val="0013019B"/>
    <w:rsid w:val="00130802"/>
    <w:rsid w:val="0013095A"/>
    <w:rsid w:val="001315A5"/>
    <w:rsid w:val="00132A86"/>
    <w:rsid w:val="00132C08"/>
    <w:rsid w:val="0013303E"/>
    <w:rsid w:val="00133A54"/>
    <w:rsid w:val="0013468E"/>
    <w:rsid w:val="00134FBD"/>
    <w:rsid w:val="00135315"/>
    <w:rsid w:val="00135D79"/>
    <w:rsid w:val="001373C9"/>
    <w:rsid w:val="00137491"/>
    <w:rsid w:val="00137A84"/>
    <w:rsid w:val="00137BC9"/>
    <w:rsid w:val="00137EE0"/>
    <w:rsid w:val="001403EB"/>
    <w:rsid w:val="001408E4"/>
    <w:rsid w:val="00140932"/>
    <w:rsid w:val="0014095A"/>
    <w:rsid w:val="00141B07"/>
    <w:rsid w:val="00142EA7"/>
    <w:rsid w:val="0014612A"/>
    <w:rsid w:val="00147EE2"/>
    <w:rsid w:val="001506C0"/>
    <w:rsid w:val="00151246"/>
    <w:rsid w:val="0015223C"/>
    <w:rsid w:val="00153503"/>
    <w:rsid w:val="0015370C"/>
    <w:rsid w:val="00154171"/>
    <w:rsid w:val="00154D08"/>
    <w:rsid w:val="00156226"/>
    <w:rsid w:val="00156D71"/>
    <w:rsid w:val="001573B1"/>
    <w:rsid w:val="001606AC"/>
    <w:rsid w:val="0016142B"/>
    <w:rsid w:val="00161B7F"/>
    <w:rsid w:val="00162AD7"/>
    <w:rsid w:val="00162F6F"/>
    <w:rsid w:val="0016315C"/>
    <w:rsid w:val="00164343"/>
    <w:rsid w:val="00165362"/>
    <w:rsid w:val="001661B6"/>
    <w:rsid w:val="00166C62"/>
    <w:rsid w:val="00166EBD"/>
    <w:rsid w:val="00166F94"/>
    <w:rsid w:val="00167966"/>
    <w:rsid w:val="00167DCD"/>
    <w:rsid w:val="00170009"/>
    <w:rsid w:val="0017054E"/>
    <w:rsid w:val="00171491"/>
    <w:rsid w:val="0017153B"/>
    <w:rsid w:val="00172940"/>
    <w:rsid w:val="00172E63"/>
    <w:rsid w:val="00173384"/>
    <w:rsid w:val="00173BE6"/>
    <w:rsid w:val="00173EF6"/>
    <w:rsid w:val="0017591C"/>
    <w:rsid w:val="00175DC4"/>
    <w:rsid w:val="00177445"/>
    <w:rsid w:val="0018020B"/>
    <w:rsid w:val="00180376"/>
    <w:rsid w:val="001805E3"/>
    <w:rsid w:val="001806E9"/>
    <w:rsid w:val="0018176C"/>
    <w:rsid w:val="00181E19"/>
    <w:rsid w:val="00182895"/>
    <w:rsid w:val="00182CD7"/>
    <w:rsid w:val="00182D5B"/>
    <w:rsid w:val="001830EA"/>
    <w:rsid w:val="001833B6"/>
    <w:rsid w:val="001834A4"/>
    <w:rsid w:val="00183D99"/>
    <w:rsid w:val="00184562"/>
    <w:rsid w:val="00185C49"/>
    <w:rsid w:val="00186C6C"/>
    <w:rsid w:val="0018721A"/>
    <w:rsid w:val="00187843"/>
    <w:rsid w:val="0019005E"/>
    <w:rsid w:val="00191780"/>
    <w:rsid w:val="00193A93"/>
    <w:rsid w:val="0019445A"/>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719"/>
    <w:rsid w:val="001A7B66"/>
    <w:rsid w:val="001B0C68"/>
    <w:rsid w:val="001B15EF"/>
    <w:rsid w:val="001B16F0"/>
    <w:rsid w:val="001B1F82"/>
    <w:rsid w:val="001B2B4D"/>
    <w:rsid w:val="001B3457"/>
    <w:rsid w:val="001B3ACC"/>
    <w:rsid w:val="001B3B0D"/>
    <w:rsid w:val="001B3B13"/>
    <w:rsid w:val="001B3ECD"/>
    <w:rsid w:val="001B4496"/>
    <w:rsid w:val="001B4EF5"/>
    <w:rsid w:val="001B5969"/>
    <w:rsid w:val="001B6111"/>
    <w:rsid w:val="001B6E75"/>
    <w:rsid w:val="001B764A"/>
    <w:rsid w:val="001B7D4E"/>
    <w:rsid w:val="001C11D9"/>
    <w:rsid w:val="001C1DDD"/>
    <w:rsid w:val="001C281E"/>
    <w:rsid w:val="001C2C15"/>
    <w:rsid w:val="001C3BB3"/>
    <w:rsid w:val="001C3D71"/>
    <w:rsid w:val="001C3FA4"/>
    <w:rsid w:val="001C4921"/>
    <w:rsid w:val="001C4AE4"/>
    <w:rsid w:val="001C5B54"/>
    <w:rsid w:val="001C6472"/>
    <w:rsid w:val="001C6583"/>
    <w:rsid w:val="001C6A35"/>
    <w:rsid w:val="001D06FC"/>
    <w:rsid w:val="001D0E0E"/>
    <w:rsid w:val="001D3818"/>
    <w:rsid w:val="001D4A13"/>
    <w:rsid w:val="001D60D6"/>
    <w:rsid w:val="001D6545"/>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A1F"/>
    <w:rsid w:val="001E6E24"/>
    <w:rsid w:val="001E7841"/>
    <w:rsid w:val="001E7C4F"/>
    <w:rsid w:val="001E7DB4"/>
    <w:rsid w:val="001F00BB"/>
    <w:rsid w:val="001F017A"/>
    <w:rsid w:val="001F0B4E"/>
    <w:rsid w:val="001F0E39"/>
    <w:rsid w:val="001F0F13"/>
    <w:rsid w:val="001F21D3"/>
    <w:rsid w:val="001F38E6"/>
    <w:rsid w:val="001F3E3F"/>
    <w:rsid w:val="001F4358"/>
    <w:rsid w:val="001F524D"/>
    <w:rsid w:val="001F711B"/>
    <w:rsid w:val="001F74EE"/>
    <w:rsid w:val="001F78B3"/>
    <w:rsid w:val="001F7A72"/>
    <w:rsid w:val="00200CFB"/>
    <w:rsid w:val="00201F59"/>
    <w:rsid w:val="00202551"/>
    <w:rsid w:val="00202584"/>
    <w:rsid w:val="002055F8"/>
    <w:rsid w:val="002077C2"/>
    <w:rsid w:val="00207A89"/>
    <w:rsid w:val="00207ADC"/>
    <w:rsid w:val="00207DE5"/>
    <w:rsid w:val="00210D4E"/>
    <w:rsid w:val="002128B4"/>
    <w:rsid w:val="00212D3D"/>
    <w:rsid w:val="002142BF"/>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86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6D7"/>
    <w:rsid w:val="002466BC"/>
    <w:rsid w:val="002472F9"/>
    <w:rsid w:val="002472FA"/>
    <w:rsid w:val="0025103F"/>
    <w:rsid w:val="0025191F"/>
    <w:rsid w:val="00251EE3"/>
    <w:rsid w:val="002525CC"/>
    <w:rsid w:val="00252BD1"/>
    <w:rsid w:val="0025303B"/>
    <w:rsid w:val="0025363C"/>
    <w:rsid w:val="00254186"/>
    <w:rsid w:val="0025438E"/>
    <w:rsid w:val="002547DF"/>
    <w:rsid w:val="00255124"/>
    <w:rsid w:val="002555C0"/>
    <w:rsid w:val="002569A5"/>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C9"/>
    <w:rsid w:val="002712B1"/>
    <w:rsid w:val="002713B1"/>
    <w:rsid w:val="00271415"/>
    <w:rsid w:val="0027268F"/>
    <w:rsid w:val="00272E80"/>
    <w:rsid w:val="0027337E"/>
    <w:rsid w:val="0027461A"/>
    <w:rsid w:val="002763E3"/>
    <w:rsid w:val="00276FAD"/>
    <w:rsid w:val="00277488"/>
    <w:rsid w:val="00277712"/>
    <w:rsid w:val="0028083F"/>
    <w:rsid w:val="00280ADA"/>
    <w:rsid w:val="00281512"/>
    <w:rsid w:val="00281F55"/>
    <w:rsid w:val="00284A88"/>
    <w:rsid w:val="00286431"/>
    <w:rsid w:val="00286867"/>
    <w:rsid w:val="00287207"/>
    <w:rsid w:val="00291894"/>
    <w:rsid w:val="00292FB1"/>
    <w:rsid w:val="002937DB"/>
    <w:rsid w:val="00294564"/>
    <w:rsid w:val="002946C9"/>
    <w:rsid w:val="002965F3"/>
    <w:rsid w:val="00296D91"/>
    <w:rsid w:val="0029702B"/>
    <w:rsid w:val="0029767B"/>
    <w:rsid w:val="002A1DC2"/>
    <w:rsid w:val="002A225B"/>
    <w:rsid w:val="002A29D7"/>
    <w:rsid w:val="002A31CF"/>
    <w:rsid w:val="002A3459"/>
    <w:rsid w:val="002A4FEC"/>
    <w:rsid w:val="002A72CB"/>
    <w:rsid w:val="002A7D65"/>
    <w:rsid w:val="002A7D9D"/>
    <w:rsid w:val="002B06D7"/>
    <w:rsid w:val="002B09D1"/>
    <w:rsid w:val="002B120F"/>
    <w:rsid w:val="002B16D3"/>
    <w:rsid w:val="002B1C93"/>
    <w:rsid w:val="002B224F"/>
    <w:rsid w:val="002B2908"/>
    <w:rsid w:val="002B29F4"/>
    <w:rsid w:val="002B2C61"/>
    <w:rsid w:val="002B44DB"/>
    <w:rsid w:val="002B4EDC"/>
    <w:rsid w:val="002B5093"/>
    <w:rsid w:val="002B569D"/>
    <w:rsid w:val="002B573F"/>
    <w:rsid w:val="002B5E96"/>
    <w:rsid w:val="002B65DE"/>
    <w:rsid w:val="002B6ABD"/>
    <w:rsid w:val="002B768B"/>
    <w:rsid w:val="002B7A87"/>
    <w:rsid w:val="002C000B"/>
    <w:rsid w:val="002C2580"/>
    <w:rsid w:val="002C2A9A"/>
    <w:rsid w:val="002C2BF3"/>
    <w:rsid w:val="002C2FB1"/>
    <w:rsid w:val="002C3E73"/>
    <w:rsid w:val="002C5939"/>
    <w:rsid w:val="002D22FF"/>
    <w:rsid w:val="002D2CEA"/>
    <w:rsid w:val="002D3270"/>
    <w:rsid w:val="002D35AA"/>
    <w:rsid w:val="002D459D"/>
    <w:rsid w:val="002D45D6"/>
    <w:rsid w:val="002D462F"/>
    <w:rsid w:val="002D47DB"/>
    <w:rsid w:val="002D4D9C"/>
    <w:rsid w:val="002D69A5"/>
    <w:rsid w:val="002D6BE0"/>
    <w:rsid w:val="002E043A"/>
    <w:rsid w:val="002E0457"/>
    <w:rsid w:val="002E1D1D"/>
    <w:rsid w:val="002E258F"/>
    <w:rsid w:val="002E3118"/>
    <w:rsid w:val="002E313C"/>
    <w:rsid w:val="002E31FF"/>
    <w:rsid w:val="002E3921"/>
    <w:rsid w:val="002E3D2F"/>
    <w:rsid w:val="002E42C5"/>
    <w:rsid w:val="002E4CC4"/>
    <w:rsid w:val="002E4F30"/>
    <w:rsid w:val="002E6D4B"/>
    <w:rsid w:val="002E78E4"/>
    <w:rsid w:val="002F0071"/>
    <w:rsid w:val="002F071C"/>
    <w:rsid w:val="002F13E3"/>
    <w:rsid w:val="002F1728"/>
    <w:rsid w:val="002F1EB5"/>
    <w:rsid w:val="002F2013"/>
    <w:rsid w:val="002F248C"/>
    <w:rsid w:val="002F269F"/>
    <w:rsid w:val="002F2EE9"/>
    <w:rsid w:val="002F346E"/>
    <w:rsid w:val="002F38E9"/>
    <w:rsid w:val="002F3A1D"/>
    <w:rsid w:val="002F53D6"/>
    <w:rsid w:val="002F574E"/>
    <w:rsid w:val="002F6625"/>
    <w:rsid w:val="002F6D4E"/>
    <w:rsid w:val="002F7066"/>
    <w:rsid w:val="002F788C"/>
    <w:rsid w:val="002F7E14"/>
    <w:rsid w:val="00301791"/>
    <w:rsid w:val="00301812"/>
    <w:rsid w:val="00301B75"/>
    <w:rsid w:val="003048AC"/>
    <w:rsid w:val="003052EF"/>
    <w:rsid w:val="0030551C"/>
    <w:rsid w:val="0030790A"/>
    <w:rsid w:val="00310544"/>
    <w:rsid w:val="00310DA0"/>
    <w:rsid w:val="00311363"/>
    <w:rsid w:val="003121D8"/>
    <w:rsid w:val="00312259"/>
    <w:rsid w:val="00312B3C"/>
    <w:rsid w:val="00313244"/>
    <w:rsid w:val="00314C1A"/>
    <w:rsid w:val="00314C40"/>
    <w:rsid w:val="0031572C"/>
    <w:rsid w:val="00315C7C"/>
    <w:rsid w:val="003203C5"/>
    <w:rsid w:val="0032048A"/>
    <w:rsid w:val="00321317"/>
    <w:rsid w:val="00321918"/>
    <w:rsid w:val="00321987"/>
    <w:rsid w:val="0032262A"/>
    <w:rsid w:val="00322661"/>
    <w:rsid w:val="00322C39"/>
    <w:rsid w:val="003232E6"/>
    <w:rsid w:val="0032390C"/>
    <w:rsid w:val="00323C80"/>
    <w:rsid w:val="00323D9E"/>
    <w:rsid w:val="003256B7"/>
    <w:rsid w:val="00325795"/>
    <w:rsid w:val="00326225"/>
    <w:rsid w:val="0032654B"/>
    <w:rsid w:val="003306B0"/>
    <w:rsid w:val="00331221"/>
    <w:rsid w:val="00331534"/>
    <w:rsid w:val="00331E52"/>
    <w:rsid w:val="00332D84"/>
    <w:rsid w:val="0033381D"/>
    <w:rsid w:val="00333F00"/>
    <w:rsid w:val="00334223"/>
    <w:rsid w:val="00335A24"/>
    <w:rsid w:val="0033608A"/>
    <w:rsid w:val="00336119"/>
    <w:rsid w:val="003378F7"/>
    <w:rsid w:val="00340AD7"/>
    <w:rsid w:val="00340CFB"/>
    <w:rsid w:val="00341D39"/>
    <w:rsid w:val="0034277F"/>
    <w:rsid w:val="003432F6"/>
    <w:rsid w:val="00346845"/>
    <w:rsid w:val="00346B50"/>
    <w:rsid w:val="00346B8E"/>
    <w:rsid w:val="00347C4C"/>
    <w:rsid w:val="00350DA1"/>
    <w:rsid w:val="00351C94"/>
    <w:rsid w:val="00353B48"/>
    <w:rsid w:val="00354BB0"/>
    <w:rsid w:val="0035532D"/>
    <w:rsid w:val="003554F1"/>
    <w:rsid w:val="00355D9B"/>
    <w:rsid w:val="00357C39"/>
    <w:rsid w:val="00357CF7"/>
    <w:rsid w:val="00360114"/>
    <w:rsid w:val="00360127"/>
    <w:rsid w:val="00360CAF"/>
    <w:rsid w:val="003612C4"/>
    <w:rsid w:val="00361455"/>
    <w:rsid w:val="00361D81"/>
    <w:rsid w:val="00362740"/>
    <w:rsid w:val="003628EC"/>
    <w:rsid w:val="003634D9"/>
    <w:rsid w:val="00363DF0"/>
    <w:rsid w:val="00367333"/>
    <w:rsid w:val="00370260"/>
    <w:rsid w:val="00370303"/>
    <w:rsid w:val="00370388"/>
    <w:rsid w:val="00370D94"/>
    <w:rsid w:val="003722CA"/>
    <w:rsid w:val="00373776"/>
    <w:rsid w:val="00373DF2"/>
    <w:rsid w:val="00374DF8"/>
    <w:rsid w:val="003757AB"/>
    <w:rsid w:val="00376487"/>
    <w:rsid w:val="0037748C"/>
    <w:rsid w:val="003809E6"/>
    <w:rsid w:val="0038208F"/>
    <w:rsid w:val="003822A8"/>
    <w:rsid w:val="00382375"/>
    <w:rsid w:val="00382583"/>
    <w:rsid w:val="0038361F"/>
    <w:rsid w:val="00384732"/>
    <w:rsid w:val="00384ECA"/>
    <w:rsid w:val="003863DF"/>
    <w:rsid w:val="00386DD6"/>
    <w:rsid w:val="00387428"/>
    <w:rsid w:val="00391095"/>
    <w:rsid w:val="00392405"/>
    <w:rsid w:val="0039346E"/>
    <w:rsid w:val="003938A2"/>
    <w:rsid w:val="00393966"/>
    <w:rsid w:val="00395E3A"/>
    <w:rsid w:val="0039655B"/>
    <w:rsid w:val="00396E0A"/>
    <w:rsid w:val="00397ECF"/>
    <w:rsid w:val="003A0AE6"/>
    <w:rsid w:val="003A1571"/>
    <w:rsid w:val="003A2708"/>
    <w:rsid w:val="003A29BD"/>
    <w:rsid w:val="003A29FB"/>
    <w:rsid w:val="003A2A63"/>
    <w:rsid w:val="003A2FE5"/>
    <w:rsid w:val="003A42B7"/>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6C2"/>
    <w:rsid w:val="003C0EB0"/>
    <w:rsid w:val="003C19A1"/>
    <w:rsid w:val="003C33B8"/>
    <w:rsid w:val="003C3E95"/>
    <w:rsid w:val="003C40C7"/>
    <w:rsid w:val="003C41A3"/>
    <w:rsid w:val="003C603E"/>
    <w:rsid w:val="003C6D92"/>
    <w:rsid w:val="003C7208"/>
    <w:rsid w:val="003C74B1"/>
    <w:rsid w:val="003C7B44"/>
    <w:rsid w:val="003D166A"/>
    <w:rsid w:val="003D2AA3"/>
    <w:rsid w:val="003D2EA7"/>
    <w:rsid w:val="003D3786"/>
    <w:rsid w:val="003D37C2"/>
    <w:rsid w:val="003D3D54"/>
    <w:rsid w:val="003D40DB"/>
    <w:rsid w:val="003D473E"/>
    <w:rsid w:val="003D4B82"/>
    <w:rsid w:val="003D6823"/>
    <w:rsid w:val="003D6D6D"/>
    <w:rsid w:val="003D6F38"/>
    <w:rsid w:val="003D76A1"/>
    <w:rsid w:val="003E0404"/>
    <w:rsid w:val="003E05E3"/>
    <w:rsid w:val="003E166F"/>
    <w:rsid w:val="003E1AE1"/>
    <w:rsid w:val="003E1C7A"/>
    <w:rsid w:val="003E31D2"/>
    <w:rsid w:val="003E33A4"/>
    <w:rsid w:val="003E3975"/>
    <w:rsid w:val="003E4F45"/>
    <w:rsid w:val="003E500D"/>
    <w:rsid w:val="003E515B"/>
    <w:rsid w:val="003E52BE"/>
    <w:rsid w:val="003E5387"/>
    <w:rsid w:val="003E77F8"/>
    <w:rsid w:val="003F16AB"/>
    <w:rsid w:val="003F2715"/>
    <w:rsid w:val="003F287C"/>
    <w:rsid w:val="003F3A07"/>
    <w:rsid w:val="003F3A6B"/>
    <w:rsid w:val="003F4DC8"/>
    <w:rsid w:val="003F5070"/>
    <w:rsid w:val="003F592F"/>
    <w:rsid w:val="003F68FB"/>
    <w:rsid w:val="003F6B31"/>
    <w:rsid w:val="003F6DCE"/>
    <w:rsid w:val="003F793F"/>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16B"/>
    <w:rsid w:val="0041432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28A2"/>
    <w:rsid w:val="0042377B"/>
    <w:rsid w:val="004250D7"/>
    <w:rsid w:val="00425CDE"/>
    <w:rsid w:val="0042602D"/>
    <w:rsid w:val="00426100"/>
    <w:rsid w:val="00426203"/>
    <w:rsid w:val="004267E1"/>
    <w:rsid w:val="00426DCB"/>
    <w:rsid w:val="0042735A"/>
    <w:rsid w:val="00427A02"/>
    <w:rsid w:val="004305AC"/>
    <w:rsid w:val="00431712"/>
    <w:rsid w:val="00431F83"/>
    <w:rsid w:val="0043210B"/>
    <w:rsid w:val="0043269F"/>
    <w:rsid w:val="0043297A"/>
    <w:rsid w:val="00432E21"/>
    <w:rsid w:val="00433737"/>
    <w:rsid w:val="0043383A"/>
    <w:rsid w:val="00433A07"/>
    <w:rsid w:val="00435254"/>
    <w:rsid w:val="00436322"/>
    <w:rsid w:val="00436527"/>
    <w:rsid w:val="00436FAB"/>
    <w:rsid w:val="00437B2F"/>
    <w:rsid w:val="00441B02"/>
    <w:rsid w:val="00441C71"/>
    <w:rsid w:val="0044279F"/>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27BE"/>
    <w:rsid w:val="00462D20"/>
    <w:rsid w:val="004633D2"/>
    <w:rsid w:val="00463658"/>
    <w:rsid w:val="00464463"/>
    <w:rsid w:val="00464A6E"/>
    <w:rsid w:val="0046634D"/>
    <w:rsid w:val="0046733D"/>
    <w:rsid w:val="004701C0"/>
    <w:rsid w:val="004704AB"/>
    <w:rsid w:val="00470C64"/>
    <w:rsid w:val="00471425"/>
    <w:rsid w:val="004720B1"/>
    <w:rsid w:val="00473342"/>
    <w:rsid w:val="0047423A"/>
    <w:rsid w:val="004745C6"/>
    <w:rsid w:val="00475649"/>
    <w:rsid w:val="00475662"/>
    <w:rsid w:val="00476691"/>
    <w:rsid w:val="0048183B"/>
    <w:rsid w:val="0048371E"/>
    <w:rsid w:val="004841C4"/>
    <w:rsid w:val="00484E7F"/>
    <w:rsid w:val="004858EA"/>
    <w:rsid w:val="00487A4B"/>
    <w:rsid w:val="00487B80"/>
    <w:rsid w:val="004905CF"/>
    <w:rsid w:val="004914A8"/>
    <w:rsid w:val="00491A82"/>
    <w:rsid w:val="004927AD"/>
    <w:rsid w:val="00493892"/>
    <w:rsid w:val="004940AD"/>
    <w:rsid w:val="00494586"/>
    <w:rsid w:val="004947A7"/>
    <w:rsid w:val="00495417"/>
    <w:rsid w:val="00495FCA"/>
    <w:rsid w:val="004966AC"/>
    <w:rsid w:val="0049674E"/>
    <w:rsid w:val="00497003"/>
    <w:rsid w:val="00497279"/>
    <w:rsid w:val="004A02B8"/>
    <w:rsid w:val="004A0A5F"/>
    <w:rsid w:val="004A0AE0"/>
    <w:rsid w:val="004A1789"/>
    <w:rsid w:val="004A2BDD"/>
    <w:rsid w:val="004A2E42"/>
    <w:rsid w:val="004A3D4D"/>
    <w:rsid w:val="004A3DE1"/>
    <w:rsid w:val="004A4293"/>
    <w:rsid w:val="004A4914"/>
    <w:rsid w:val="004A4BAB"/>
    <w:rsid w:val="004A550D"/>
    <w:rsid w:val="004A6E47"/>
    <w:rsid w:val="004A7E4E"/>
    <w:rsid w:val="004B017E"/>
    <w:rsid w:val="004B01A8"/>
    <w:rsid w:val="004B031E"/>
    <w:rsid w:val="004B0585"/>
    <w:rsid w:val="004B0999"/>
    <w:rsid w:val="004B1AD6"/>
    <w:rsid w:val="004B3166"/>
    <w:rsid w:val="004B447D"/>
    <w:rsid w:val="004B49B6"/>
    <w:rsid w:val="004B5499"/>
    <w:rsid w:val="004B64AC"/>
    <w:rsid w:val="004B7D55"/>
    <w:rsid w:val="004C0429"/>
    <w:rsid w:val="004C16B4"/>
    <w:rsid w:val="004C1794"/>
    <w:rsid w:val="004C1A0E"/>
    <w:rsid w:val="004C2837"/>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239"/>
    <w:rsid w:val="004D65F2"/>
    <w:rsid w:val="004D751B"/>
    <w:rsid w:val="004D7C27"/>
    <w:rsid w:val="004E0F69"/>
    <w:rsid w:val="004E1AC8"/>
    <w:rsid w:val="004E1AFC"/>
    <w:rsid w:val="004E1C57"/>
    <w:rsid w:val="004E2316"/>
    <w:rsid w:val="004E2534"/>
    <w:rsid w:val="004E3CFC"/>
    <w:rsid w:val="004E4B62"/>
    <w:rsid w:val="004E4C36"/>
    <w:rsid w:val="004E4C45"/>
    <w:rsid w:val="004E5319"/>
    <w:rsid w:val="004E60BB"/>
    <w:rsid w:val="004E6266"/>
    <w:rsid w:val="004E7868"/>
    <w:rsid w:val="004E79B6"/>
    <w:rsid w:val="004F04D4"/>
    <w:rsid w:val="004F1866"/>
    <w:rsid w:val="004F18A9"/>
    <w:rsid w:val="004F1B55"/>
    <w:rsid w:val="004F1F43"/>
    <w:rsid w:val="004F2288"/>
    <w:rsid w:val="004F2AEE"/>
    <w:rsid w:val="004F39C5"/>
    <w:rsid w:val="004F3AC9"/>
    <w:rsid w:val="004F587C"/>
    <w:rsid w:val="004F76FB"/>
    <w:rsid w:val="00501867"/>
    <w:rsid w:val="00501A24"/>
    <w:rsid w:val="005025CE"/>
    <w:rsid w:val="0050313C"/>
    <w:rsid w:val="0050380D"/>
    <w:rsid w:val="005046F0"/>
    <w:rsid w:val="005055CE"/>
    <w:rsid w:val="00505AF7"/>
    <w:rsid w:val="005061EB"/>
    <w:rsid w:val="00506710"/>
    <w:rsid w:val="005067A9"/>
    <w:rsid w:val="00506DAF"/>
    <w:rsid w:val="00511580"/>
    <w:rsid w:val="00511D8D"/>
    <w:rsid w:val="00511E15"/>
    <w:rsid w:val="00512E80"/>
    <w:rsid w:val="005138BE"/>
    <w:rsid w:val="00513E2C"/>
    <w:rsid w:val="005203B9"/>
    <w:rsid w:val="005205E1"/>
    <w:rsid w:val="00520662"/>
    <w:rsid w:val="00521697"/>
    <w:rsid w:val="00521A47"/>
    <w:rsid w:val="0052231D"/>
    <w:rsid w:val="005223B1"/>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7B1"/>
    <w:rsid w:val="00533CF3"/>
    <w:rsid w:val="00534B7C"/>
    <w:rsid w:val="00534C52"/>
    <w:rsid w:val="00534D42"/>
    <w:rsid w:val="00535790"/>
    <w:rsid w:val="00537A08"/>
    <w:rsid w:val="005407F8"/>
    <w:rsid w:val="00540930"/>
    <w:rsid w:val="00540C05"/>
    <w:rsid w:val="00540C55"/>
    <w:rsid w:val="00541120"/>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5A9B"/>
    <w:rsid w:val="00556C05"/>
    <w:rsid w:val="00556D06"/>
    <w:rsid w:val="00557A31"/>
    <w:rsid w:val="00560084"/>
    <w:rsid w:val="005600B9"/>
    <w:rsid w:val="00561675"/>
    <w:rsid w:val="00561751"/>
    <w:rsid w:val="0056258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3443"/>
    <w:rsid w:val="00574E9F"/>
    <w:rsid w:val="005752E2"/>
    <w:rsid w:val="0057535E"/>
    <w:rsid w:val="00575657"/>
    <w:rsid w:val="00577059"/>
    <w:rsid w:val="005803C5"/>
    <w:rsid w:val="0058190F"/>
    <w:rsid w:val="00581C23"/>
    <w:rsid w:val="005846F7"/>
    <w:rsid w:val="0058484D"/>
    <w:rsid w:val="00585100"/>
    <w:rsid w:val="005859D9"/>
    <w:rsid w:val="00585DC6"/>
    <w:rsid w:val="005864E3"/>
    <w:rsid w:val="0058688D"/>
    <w:rsid w:val="00586D2D"/>
    <w:rsid w:val="00587358"/>
    <w:rsid w:val="00590240"/>
    <w:rsid w:val="00590C95"/>
    <w:rsid w:val="00590DEC"/>
    <w:rsid w:val="00591FEF"/>
    <w:rsid w:val="005929D8"/>
    <w:rsid w:val="00593369"/>
    <w:rsid w:val="0059361A"/>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3E90"/>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4C1"/>
    <w:rsid w:val="005B49EC"/>
    <w:rsid w:val="005B4AE6"/>
    <w:rsid w:val="005B7C05"/>
    <w:rsid w:val="005C0127"/>
    <w:rsid w:val="005C114D"/>
    <w:rsid w:val="005C2ACD"/>
    <w:rsid w:val="005C3B2C"/>
    <w:rsid w:val="005C40E6"/>
    <w:rsid w:val="005C4290"/>
    <w:rsid w:val="005C4B7D"/>
    <w:rsid w:val="005C53F8"/>
    <w:rsid w:val="005C5668"/>
    <w:rsid w:val="005C57CD"/>
    <w:rsid w:val="005C5DE6"/>
    <w:rsid w:val="005C5DF4"/>
    <w:rsid w:val="005C62C8"/>
    <w:rsid w:val="005C7083"/>
    <w:rsid w:val="005C742F"/>
    <w:rsid w:val="005C7663"/>
    <w:rsid w:val="005D28E6"/>
    <w:rsid w:val="005D2906"/>
    <w:rsid w:val="005D2AEB"/>
    <w:rsid w:val="005D2E95"/>
    <w:rsid w:val="005D3E69"/>
    <w:rsid w:val="005D446D"/>
    <w:rsid w:val="005D500D"/>
    <w:rsid w:val="005D5B61"/>
    <w:rsid w:val="005D5F99"/>
    <w:rsid w:val="005D6019"/>
    <w:rsid w:val="005D646E"/>
    <w:rsid w:val="005D6974"/>
    <w:rsid w:val="005D6DE0"/>
    <w:rsid w:val="005E0907"/>
    <w:rsid w:val="005E09BE"/>
    <w:rsid w:val="005E11EC"/>
    <w:rsid w:val="005E21B7"/>
    <w:rsid w:val="005E2240"/>
    <w:rsid w:val="005E32C1"/>
    <w:rsid w:val="005E4057"/>
    <w:rsid w:val="005E4E60"/>
    <w:rsid w:val="005E5985"/>
    <w:rsid w:val="005E5CB7"/>
    <w:rsid w:val="005E67F8"/>
    <w:rsid w:val="005F040F"/>
    <w:rsid w:val="005F0814"/>
    <w:rsid w:val="005F0CD6"/>
    <w:rsid w:val="005F1939"/>
    <w:rsid w:val="005F1E3B"/>
    <w:rsid w:val="005F3279"/>
    <w:rsid w:val="005F35B6"/>
    <w:rsid w:val="005F394D"/>
    <w:rsid w:val="005F3C92"/>
    <w:rsid w:val="005F4429"/>
    <w:rsid w:val="005F4BAC"/>
    <w:rsid w:val="005F58EA"/>
    <w:rsid w:val="005F5E75"/>
    <w:rsid w:val="005F615A"/>
    <w:rsid w:val="005F6DAE"/>
    <w:rsid w:val="005F78A5"/>
    <w:rsid w:val="005F78D6"/>
    <w:rsid w:val="005F7B50"/>
    <w:rsid w:val="0060019D"/>
    <w:rsid w:val="006008ED"/>
    <w:rsid w:val="0060093E"/>
    <w:rsid w:val="00600A85"/>
    <w:rsid w:val="006018F9"/>
    <w:rsid w:val="00603D5C"/>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57D5"/>
    <w:rsid w:val="00626B6A"/>
    <w:rsid w:val="00626EF4"/>
    <w:rsid w:val="00627276"/>
    <w:rsid w:val="00627448"/>
    <w:rsid w:val="0063015B"/>
    <w:rsid w:val="00630361"/>
    <w:rsid w:val="00630F16"/>
    <w:rsid w:val="00630F77"/>
    <w:rsid w:val="00631085"/>
    <w:rsid w:val="00632161"/>
    <w:rsid w:val="0063242A"/>
    <w:rsid w:val="0063282A"/>
    <w:rsid w:val="00632CE4"/>
    <w:rsid w:val="00632EF8"/>
    <w:rsid w:val="006335A8"/>
    <w:rsid w:val="00635325"/>
    <w:rsid w:val="00635B02"/>
    <w:rsid w:val="00635CF3"/>
    <w:rsid w:val="00635F51"/>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4DB8"/>
    <w:rsid w:val="00644E8F"/>
    <w:rsid w:val="0064601A"/>
    <w:rsid w:val="00646B0E"/>
    <w:rsid w:val="00646BD7"/>
    <w:rsid w:val="00647BC7"/>
    <w:rsid w:val="006501A9"/>
    <w:rsid w:val="00650465"/>
    <w:rsid w:val="0065218A"/>
    <w:rsid w:val="00654CFA"/>
    <w:rsid w:val="006607ED"/>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DF3"/>
    <w:rsid w:val="006763CD"/>
    <w:rsid w:val="00680BE1"/>
    <w:rsid w:val="0068198D"/>
    <w:rsid w:val="00681F2F"/>
    <w:rsid w:val="00682656"/>
    <w:rsid w:val="00682896"/>
    <w:rsid w:val="006831AD"/>
    <w:rsid w:val="00684605"/>
    <w:rsid w:val="00684F2D"/>
    <w:rsid w:val="00690C77"/>
    <w:rsid w:val="00691461"/>
    <w:rsid w:val="00691816"/>
    <w:rsid w:val="006929E5"/>
    <w:rsid w:val="00692A2D"/>
    <w:rsid w:val="00692D8C"/>
    <w:rsid w:val="00692DF0"/>
    <w:rsid w:val="00693200"/>
    <w:rsid w:val="0069573C"/>
    <w:rsid w:val="0069630D"/>
    <w:rsid w:val="00696388"/>
    <w:rsid w:val="00696C7F"/>
    <w:rsid w:val="006971EE"/>
    <w:rsid w:val="006979DC"/>
    <w:rsid w:val="00697C1A"/>
    <w:rsid w:val="006A0326"/>
    <w:rsid w:val="006A0BA0"/>
    <w:rsid w:val="006A269E"/>
    <w:rsid w:val="006A2F77"/>
    <w:rsid w:val="006A3150"/>
    <w:rsid w:val="006A32A7"/>
    <w:rsid w:val="006A3FE5"/>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159B"/>
    <w:rsid w:val="006C1682"/>
    <w:rsid w:val="006C17D6"/>
    <w:rsid w:val="006C1DE1"/>
    <w:rsid w:val="006C2CCD"/>
    <w:rsid w:val="006C39C4"/>
    <w:rsid w:val="006C3F7C"/>
    <w:rsid w:val="006C5113"/>
    <w:rsid w:val="006C5C68"/>
    <w:rsid w:val="006C5F40"/>
    <w:rsid w:val="006D0021"/>
    <w:rsid w:val="006D0A55"/>
    <w:rsid w:val="006D0F43"/>
    <w:rsid w:val="006D1EF6"/>
    <w:rsid w:val="006D2CCC"/>
    <w:rsid w:val="006D3797"/>
    <w:rsid w:val="006D3E43"/>
    <w:rsid w:val="006D43AE"/>
    <w:rsid w:val="006D4FAE"/>
    <w:rsid w:val="006D6E1E"/>
    <w:rsid w:val="006D76F0"/>
    <w:rsid w:val="006D78CE"/>
    <w:rsid w:val="006D7AEF"/>
    <w:rsid w:val="006E09B1"/>
    <w:rsid w:val="006E1941"/>
    <w:rsid w:val="006E2017"/>
    <w:rsid w:val="006E394C"/>
    <w:rsid w:val="006E41CC"/>
    <w:rsid w:val="006E4901"/>
    <w:rsid w:val="006E4C1D"/>
    <w:rsid w:val="006E633C"/>
    <w:rsid w:val="006E64E0"/>
    <w:rsid w:val="006E6C5B"/>
    <w:rsid w:val="006E7AA6"/>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B7A"/>
    <w:rsid w:val="00703379"/>
    <w:rsid w:val="007046A2"/>
    <w:rsid w:val="00710CD9"/>
    <w:rsid w:val="00711B43"/>
    <w:rsid w:val="0071214E"/>
    <w:rsid w:val="007125F8"/>
    <w:rsid w:val="007148A0"/>
    <w:rsid w:val="00714955"/>
    <w:rsid w:val="00714F09"/>
    <w:rsid w:val="007176DE"/>
    <w:rsid w:val="007205C3"/>
    <w:rsid w:val="00720AD3"/>
    <w:rsid w:val="00720ECA"/>
    <w:rsid w:val="00721705"/>
    <w:rsid w:val="0072365B"/>
    <w:rsid w:val="0072404F"/>
    <w:rsid w:val="00724DF2"/>
    <w:rsid w:val="0072549E"/>
    <w:rsid w:val="007259C0"/>
    <w:rsid w:val="00725B23"/>
    <w:rsid w:val="007261A0"/>
    <w:rsid w:val="0072678B"/>
    <w:rsid w:val="00727BA1"/>
    <w:rsid w:val="00730EFD"/>
    <w:rsid w:val="00731241"/>
    <w:rsid w:val="00731859"/>
    <w:rsid w:val="007319B6"/>
    <w:rsid w:val="00731AA0"/>
    <w:rsid w:val="0073298A"/>
    <w:rsid w:val="00735C03"/>
    <w:rsid w:val="00736396"/>
    <w:rsid w:val="0073653B"/>
    <w:rsid w:val="00736661"/>
    <w:rsid w:val="007370CA"/>
    <w:rsid w:val="007372B8"/>
    <w:rsid w:val="0073753C"/>
    <w:rsid w:val="00737758"/>
    <w:rsid w:val="00737DC0"/>
    <w:rsid w:val="007403A7"/>
    <w:rsid w:val="00740620"/>
    <w:rsid w:val="00741D38"/>
    <w:rsid w:val="00743186"/>
    <w:rsid w:val="00743459"/>
    <w:rsid w:val="0074373B"/>
    <w:rsid w:val="00744993"/>
    <w:rsid w:val="00746138"/>
    <w:rsid w:val="00746E84"/>
    <w:rsid w:val="0074740C"/>
    <w:rsid w:val="00747463"/>
    <w:rsid w:val="00747684"/>
    <w:rsid w:val="00747DC5"/>
    <w:rsid w:val="00750C34"/>
    <w:rsid w:val="00751B42"/>
    <w:rsid w:val="00751BB3"/>
    <w:rsid w:val="00751E46"/>
    <w:rsid w:val="00752619"/>
    <w:rsid w:val="0075309B"/>
    <w:rsid w:val="00753E48"/>
    <w:rsid w:val="00753E49"/>
    <w:rsid w:val="00753F19"/>
    <w:rsid w:val="0075427B"/>
    <w:rsid w:val="0075562C"/>
    <w:rsid w:val="007575F3"/>
    <w:rsid w:val="00757835"/>
    <w:rsid w:val="007579CF"/>
    <w:rsid w:val="007603DC"/>
    <w:rsid w:val="0076080F"/>
    <w:rsid w:val="0076121E"/>
    <w:rsid w:val="00761338"/>
    <w:rsid w:val="007628D2"/>
    <w:rsid w:val="00762937"/>
    <w:rsid w:val="00762B23"/>
    <w:rsid w:val="0076337F"/>
    <w:rsid w:val="0076361D"/>
    <w:rsid w:val="00763A6D"/>
    <w:rsid w:val="00765190"/>
    <w:rsid w:val="00766536"/>
    <w:rsid w:val="007666B6"/>
    <w:rsid w:val="0077297B"/>
    <w:rsid w:val="00774B4B"/>
    <w:rsid w:val="00777520"/>
    <w:rsid w:val="00777D5E"/>
    <w:rsid w:val="007805E9"/>
    <w:rsid w:val="00781933"/>
    <w:rsid w:val="00781B98"/>
    <w:rsid w:val="00782848"/>
    <w:rsid w:val="00783057"/>
    <w:rsid w:val="007851F2"/>
    <w:rsid w:val="00785BE3"/>
    <w:rsid w:val="00785D44"/>
    <w:rsid w:val="007876EB"/>
    <w:rsid w:val="00787837"/>
    <w:rsid w:val="0079032F"/>
    <w:rsid w:val="00791CA9"/>
    <w:rsid w:val="00791EA5"/>
    <w:rsid w:val="00792556"/>
    <w:rsid w:val="0079309A"/>
    <w:rsid w:val="00793713"/>
    <w:rsid w:val="00793B98"/>
    <w:rsid w:val="00793E29"/>
    <w:rsid w:val="007940B8"/>
    <w:rsid w:val="00794653"/>
    <w:rsid w:val="00794D46"/>
    <w:rsid w:val="00794E85"/>
    <w:rsid w:val="00794F51"/>
    <w:rsid w:val="00795416"/>
    <w:rsid w:val="0079585D"/>
    <w:rsid w:val="00795983"/>
    <w:rsid w:val="00796BF1"/>
    <w:rsid w:val="007A021A"/>
    <w:rsid w:val="007A057F"/>
    <w:rsid w:val="007A0881"/>
    <w:rsid w:val="007A0A4B"/>
    <w:rsid w:val="007A121C"/>
    <w:rsid w:val="007A2178"/>
    <w:rsid w:val="007A30E0"/>
    <w:rsid w:val="007A342F"/>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60B"/>
    <w:rsid w:val="007B3116"/>
    <w:rsid w:val="007B32FD"/>
    <w:rsid w:val="007B36C0"/>
    <w:rsid w:val="007B4024"/>
    <w:rsid w:val="007B4164"/>
    <w:rsid w:val="007B4247"/>
    <w:rsid w:val="007B4F1D"/>
    <w:rsid w:val="007B50EB"/>
    <w:rsid w:val="007B5348"/>
    <w:rsid w:val="007B5353"/>
    <w:rsid w:val="007B5C4D"/>
    <w:rsid w:val="007C0FB0"/>
    <w:rsid w:val="007C1C96"/>
    <w:rsid w:val="007C2AC8"/>
    <w:rsid w:val="007C40EC"/>
    <w:rsid w:val="007C43F2"/>
    <w:rsid w:val="007C5179"/>
    <w:rsid w:val="007C7E4E"/>
    <w:rsid w:val="007D0E95"/>
    <w:rsid w:val="007D1B47"/>
    <w:rsid w:val="007D2753"/>
    <w:rsid w:val="007D2F61"/>
    <w:rsid w:val="007D3238"/>
    <w:rsid w:val="007D32A0"/>
    <w:rsid w:val="007D3541"/>
    <w:rsid w:val="007D37A7"/>
    <w:rsid w:val="007D39D1"/>
    <w:rsid w:val="007D4221"/>
    <w:rsid w:val="007D4395"/>
    <w:rsid w:val="007D451E"/>
    <w:rsid w:val="007D4758"/>
    <w:rsid w:val="007D5886"/>
    <w:rsid w:val="007D5CC9"/>
    <w:rsid w:val="007D6527"/>
    <w:rsid w:val="007D6766"/>
    <w:rsid w:val="007D67D9"/>
    <w:rsid w:val="007D6C98"/>
    <w:rsid w:val="007D7227"/>
    <w:rsid w:val="007D765D"/>
    <w:rsid w:val="007E3FC1"/>
    <w:rsid w:val="007E4313"/>
    <w:rsid w:val="007E4BCB"/>
    <w:rsid w:val="007E4F81"/>
    <w:rsid w:val="007E595A"/>
    <w:rsid w:val="007E6374"/>
    <w:rsid w:val="007E7913"/>
    <w:rsid w:val="007F01DC"/>
    <w:rsid w:val="007F2DA9"/>
    <w:rsid w:val="007F3146"/>
    <w:rsid w:val="007F3371"/>
    <w:rsid w:val="007F37DD"/>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5A1F"/>
    <w:rsid w:val="00806255"/>
    <w:rsid w:val="00806307"/>
    <w:rsid w:val="008063F1"/>
    <w:rsid w:val="008064B7"/>
    <w:rsid w:val="008068E3"/>
    <w:rsid w:val="00806B25"/>
    <w:rsid w:val="00806CA1"/>
    <w:rsid w:val="00806EB5"/>
    <w:rsid w:val="0080755C"/>
    <w:rsid w:val="008102BA"/>
    <w:rsid w:val="0081097A"/>
    <w:rsid w:val="00810B20"/>
    <w:rsid w:val="00810DBB"/>
    <w:rsid w:val="008111AD"/>
    <w:rsid w:val="00812616"/>
    <w:rsid w:val="0081288A"/>
    <w:rsid w:val="00813E47"/>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209"/>
    <w:rsid w:val="008264EA"/>
    <w:rsid w:val="00826A9B"/>
    <w:rsid w:val="00830907"/>
    <w:rsid w:val="00831150"/>
    <w:rsid w:val="00831278"/>
    <w:rsid w:val="0083168E"/>
    <w:rsid w:val="00831839"/>
    <w:rsid w:val="008329A1"/>
    <w:rsid w:val="008355C2"/>
    <w:rsid w:val="00835857"/>
    <w:rsid w:val="0083593F"/>
    <w:rsid w:val="008367A3"/>
    <w:rsid w:val="00836A89"/>
    <w:rsid w:val="00837BB1"/>
    <w:rsid w:val="0084026C"/>
    <w:rsid w:val="00841B9A"/>
    <w:rsid w:val="008420D0"/>
    <w:rsid w:val="00842EF8"/>
    <w:rsid w:val="00843105"/>
    <w:rsid w:val="00843CA7"/>
    <w:rsid w:val="00844D80"/>
    <w:rsid w:val="00845173"/>
    <w:rsid w:val="008454AB"/>
    <w:rsid w:val="00846105"/>
    <w:rsid w:val="008464DE"/>
    <w:rsid w:val="00847953"/>
    <w:rsid w:val="00847CCF"/>
    <w:rsid w:val="00850B16"/>
    <w:rsid w:val="0085174C"/>
    <w:rsid w:val="00851A55"/>
    <w:rsid w:val="00853622"/>
    <w:rsid w:val="00854929"/>
    <w:rsid w:val="00854F04"/>
    <w:rsid w:val="00854F44"/>
    <w:rsid w:val="008554D1"/>
    <w:rsid w:val="008559B1"/>
    <w:rsid w:val="00856123"/>
    <w:rsid w:val="00856525"/>
    <w:rsid w:val="008566E9"/>
    <w:rsid w:val="00857A44"/>
    <w:rsid w:val="00860CB6"/>
    <w:rsid w:val="008612DE"/>
    <w:rsid w:val="00862652"/>
    <w:rsid w:val="008626BA"/>
    <w:rsid w:val="00863019"/>
    <w:rsid w:val="00865693"/>
    <w:rsid w:val="00865A5B"/>
    <w:rsid w:val="00865A67"/>
    <w:rsid w:val="0086641F"/>
    <w:rsid w:val="00866757"/>
    <w:rsid w:val="008674AC"/>
    <w:rsid w:val="008703B4"/>
    <w:rsid w:val="00872C40"/>
    <w:rsid w:val="00873068"/>
    <w:rsid w:val="008741C6"/>
    <w:rsid w:val="00874421"/>
    <w:rsid w:val="00874855"/>
    <w:rsid w:val="0087493D"/>
    <w:rsid w:val="00874C99"/>
    <w:rsid w:val="00874D17"/>
    <w:rsid w:val="008778F0"/>
    <w:rsid w:val="00877DB3"/>
    <w:rsid w:val="00880117"/>
    <w:rsid w:val="00880418"/>
    <w:rsid w:val="008805E2"/>
    <w:rsid w:val="00880A65"/>
    <w:rsid w:val="00881086"/>
    <w:rsid w:val="00881D7E"/>
    <w:rsid w:val="00881EF3"/>
    <w:rsid w:val="00881FE6"/>
    <w:rsid w:val="00882B04"/>
    <w:rsid w:val="00884EB7"/>
    <w:rsid w:val="0089095D"/>
    <w:rsid w:val="00891C7D"/>
    <w:rsid w:val="008931B4"/>
    <w:rsid w:val="00893503"/>
    <w:rsid w:val="00894F3B"/>
    <w:rsid w:val="008965BF"/>
    <w:rsid w:val="008974C8"/>
    <w:rsid w:val="008977BF"/>
    <w:rsid w:val="00897E31"/>
    <w:rsid w:val="00897F09"/>
    <w:rsid w:val="008A10A9"/>
    <w:rsid w:val="008A1977"/>
    <w:rsid w:val="008A1994"/>
    <w:rsid w:val="008A1AC8"/>
    <w:rsid w:val="008A31A6"/>
    <w:rsid w:val="008A380F"/>
    <w:rsid w:val="008A39D7"/>
    <w:rsid w:val="008A41EC"/>
    <w:rsid w:val="008A52DE"/>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AB4"/>
    <w:rsid w:val="008C3B63"/>
    <w:rsid w:val="008C46F6"/>
    <w:rsid w:val="008C5846"/>
    <w:rsid w:val="008C5E5C"/>
    <w:rsid w:val="008C5F92"/>
    <w:rsid w:val="008C6437"/>
    <w:rsid w:val="008C6B8A"/>
    <w:rsid w:val="008C744D"/>
    <w:rsid w:val="008D0557"/>
    <w:rsid w:val="008D0682"/>
    <w:rsid w:val="008D08C8"/>
    <w:rsid w:val="008D1F94"/>
    <w:rsid w:val="008D1FB3"/>
    <w:rsid w:val="008D236E"/>
    <w:rsid w:val="008D330E"/>
    <w:rsid w:val="008D3539"/>
    <w:rsid w:val="008D35B2"/>
    <w:rsid w:val="008D4271"/>
    <w:rsid w:val="008D532B"/>
    <w:rsid w:val="008D6985"/>
    <w:rsid w:val="008D71B5"/>
    <w:rsid w:val="008D755C"/>
    <w:rsid w:val="008E17BB"/>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8E"/>
    <w:rsid w:val="008F7541"/>
    <w:rsid w:val="008F77D1"/>
    <w:rsid w:val="008F7871"/>
    <w:rsid w:val="008F7E9E"/>
    <w:rsid w:val="00900CA9"/>
    <w:rsid w:val="009012FA"/>
    <w:rsid w:val="00901C4E"/>
    <w:rsid w:val="00902C50"/>
    <w:rsid w:val="00903054"/>
    <w:rsid w:val="00904322"/>
    <w:rsid w:val="00904606"/>
    <w:rsid w:val="0090530F"/>
    <w:rsid w:val="00905652"/>
    <w:rsid w:val="00906487"/>
    <w:rsid w:val="009064A3"/>
    <w:rsid w:val="009075B5"/>
    <w:rsid w:val="00907997"/>
    <w:rsid w:val="00907DAE"/>
    <w:rsid w:val="00910E51"/>
    <w:rsid w:val="00910EA6"/>
    <w:rsid w:val="00911C8F"/>
    <w:rsid w:val="00912805"/>
    <w:rsid w:val="0091298E"/>
    <w:rsid w:val="0091361C"/>
    <w:rsid w:val="009144FA"/>
    <w:rsid w:val="00914689"/>
    <w:rsid w:val="009149C1"/>
    <w:rsid w:val="00914BBF"/>
    <w:rsid w:val="00915433"/>
    <w:rsid w:val="009164EC"/>
    <w:rsid w:val="00916F32"/>
    <w:rsid w:val="00917B1A"/>
    <w:rsid w:val="00917D3A"/>
    <w:rsid w:val="0092065E"/>
    <w:rsid w:val="009207FB"/>
    <w:rsid w:val="009216FC"/>
    <w:rsid w:val="0092211E"/>
    <w:rsid w:val="00922A63"/>
    <w:rsid w:val="009240B9"/>
    <w:rsid w:val="00924804"/>
    <w:rsid w:val="00925128"/>
    <w:rsid w:val="0092567E"/>
    <w:rsid w:val="00925BB0"/>
    <w:rsid w:val="009260C8"/>
    <w:rsid w:val="00926906"/>
    <w:rsid w:val="00926B30"/>
    <w:rsid w:val="00926BF3"/>
    <w:rsid w:val="00927028"/>
    <w:rsid w:val="00930920"/>
    <w:rsid w:val="00930AB5"/>
    <w:rsid w:val="00930F87"/>
    <w:rsid w:val="00932CF4"/>
    <w:rsid w:val="009331C3"/>
    <w:rsid w:val="00933897"/>
    <w:rsid w:val="00934C09"/>
    <w:rsid w:val="00935527"/>
    <w:rsid w:val="00937C4F"/>
    <w:rsid w:val="00941600"/>
    <w:rsid w:val="00941F22"/>
    <w:rsid w:val="009428CB"/>
    <w:rsid w:val="009429E9"/>
    <w:rsid w:val="00942C3B"/>
    <w:rsid w:val="00943F8C"/>
    <w:rsid w:val="00944846"/>
    <w:rsid w:val="00944A7E"/>
    <w:rsid w:val="0094513F"/>
    <w:rsid w:val="009451D2"/>
    <w:rsid w:val="00945592"/>
    <w:rsid w:val="009456C8"/>
    <w:rsid w:val="00945725"/>
    <w:rsid w:val="009469F2"/>
    <w:rsid w:val="00946F3F"/>
    <w:rsid w:val="00947F0F"/>
    <w:rsid w:val="00950551"/>
    <w:rsid w:val="009508C6"/>
    <w:rsid w:val="009511D3"/>
    <w:rsid w:val="0095215C"/>
    <w:rsid w:val="009521AB"/>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3806"/>
    <w:rsid w:val="00964204"/>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1C90"/>
    <w:rsid w:val="009833EA"/>
    <w:rsid w:val="009837CA"/>
    <w:rsid w:val="009839BE"/>
    <w:rsid w:val="009848A1"/>
    <w:rsid w:val="00985272"/>
    <w:rsid w:val="009854C6"/>
    <w:rsid w:val="0098564B"/>
    <w:rsid w:val="0098597D"/>
    <w:rsid w:val="00986731"/>
    <w:rsid w:val="009867B1"/>
    <w:rsid w:val="00986B98"/>
    <w:rsid w:val="00987391"/>
    <w:rsid w:val="0098745C"/>
    <w:rsid w:val="00990462"/>
    <w:rsid w:val="0099259E"/>
    <w:rsid w:val="00992EFF"/>
    <w:rsid w:val="00993719"/>
    <w:rsid w:val="00995E73"/>
    <w:rsid w:val="0099636A"/>
    <w:rsid w:val="0099691A"/>
    <w:rsid w:val="009975FD"/>
    <w:rsid w:val="00997CCB"/>
    <w:rsid w:val="00997FD4"/>
    <w:rsid w:val="009A0288"/>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71F9"/>
    <w:rsid w:val="009C0C79"/>
    <w:rsid w:val="009C16E2"/>
    <w:rsid w:val="009C18D3"/>
    <w:rsid w:val="009C1D01"/>
    <w:rsid w:val="009C1F52"/>
    <w:rsid w:val="009C2FAC"/>
    <w:rsid w:val="009C30DB"/>
    <w:rsid w:val="009C332C"/>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727"/>
    <w:rsid w:val="009D2D4A"/>
    <w:rsid w:val="009D32DC"/>
    <w:rsid w:val="009D5F7C"/>
    <w:rsid w:val="009D6E7A"/>
    <w:rsid w:val="009E00BA"/>
    <w:rsid w:val="009E10F7"/>
    <w:rsid w:val="009E137F"/>
    <w:rsid w:val="009E51AC"/>
    <w:rsid w:val="009E6E05"/>
    <w:rsid w:val="009E72B0"/>
    <w:rsid w:val="009E7646"/>
    <w:rsid w:val="009E7691"/>
    <w:rsid w:val="009E7D2E"/>
    <w:rsid w:val="009F01A7"/>
    <w:rsid w:val="009F08DD"/>
    <w:rsid w:val="009F11CE"/>
    <w:rsid w:val="009F1205"/>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4C9B"/>
    <w:rsid w:val="00A162EC"/>
    <w:rsid w:val="00A16FA4"/>
    <w:rsid w:val="00A20127"/>
    <w:rsid w:val="00A20A51"/>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36417"/>
    <w:rsid w:val="00A36D87"/>
    <w:rsid w:val="00A37457"/>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B95"/>
    <w:rsid w:val="00A54F27"/>
    <w:rsid w:val="00A54F4B"/>
    <w:rsid w:val="00A55952"/>
    <w:rsid w:val="00A575E9"/>
    <w:rsid w:val="00A57ADC"/>
    <w:rsid w:val="00A6026B"/>
    <w:rsid w:val="00A607A8"/>
    <w:rsid w:val="00A614D2"/>
    <w:rsid w:val="00A627D7"/>
    <w:rsid w:val="00A63738"/>
    <w:rsid w:val="00A63FAF"/>
    <w:rsid w:val="00A6422C"/>
    <w:rsid w:val="00A649CF"/>
    <w:rsid w:val="00A64CA0"/>
    <w:rsid w:val="00A64F10"/>
    <w:rsid w:val="00A66760"/>
    <w:rsid w:val="00A66829"/>
    <w:rsid w:val="00A66983"/>
    <w:rsid w:val="00A67067"/>
    <w:rsid w:val="00A67CAE"/>
    <w:rsid w:val="00A67FF1"/>
    <w:rsid w:val="00A700C0"/>
    <w:rsid w:val="00A7024B"/>
    <w:rsid w:val="00A7112E"/>
    <w:rsid w:val="00A717C1"/>
    <w:rsid w:val="00A71B0F"/>
    <w:rsid w:val="00A71B64"/>
    <w:rsid w:val="00A724FF"/>
    <w:rsid w:val="00A73296"/>
    <w:rsid w:val="00A73AD3"/>
    <w:rsid w:val="00A7518C"/>
    <w:rsid w:val="00A753BB"/>
    <w:rsid w:val="00A75F33"/>
    <w:rsid w:val="00A7694D"/>
    <w:rsid w:val="00A7753C"/>
    <w:rsid w:val="00A77B57"/>
    <w:rsid w:val="00A81C43"/>
    <w:rsid w:val="00A823B1"/>
    <w:rsid w:val="00A823E1"/>
    <w:rsid w:val="00A82C0A"/>
    <w:rsid w:val="00A836FF"/>
    <w:rsid w:val="00A83AF7"/>
    <w:rsid w:val="00A859C6"/>
    <w:rsid w:val="00A85D3F"/>
    <w:rsid w:val="00A86413"/>
    <w:rsid w:val="00A86728"/>
    <w:rsid w:val="00A867D6"/>
    <w:rsid w:val="00A86A15"/>
    <w:rsid w:val="00A86C38"/>
    <w:rsid w:val="00A90936"/>
    <w:rsid w:val="00A90F60"/>
    <w:rsid w:val="00A91E74"/>
    <w:rsid w:val="00A9203D"/>
    <w:rsid w:val="00A922E1"/>
    <w:rsid w:val="00A9233D"/>
    <w:rsid w:val="00A93F06"/>
    <w:rsid w:val="00A95052"/>
    <w:rsid w:val="00A95A50"/>
    <w:rsid w:val="00A95E36"/>
    <w:rsid w:val="00A967E9"/>
    <w:rsid w:val="00A96D5A"/>
    <w:rsid w:val="00A975DE"/>
    <w:rsid w:val="00AA0D0A"/>
    <w:rsid w:val="00AA1273"/>
    <w:rsid w:val="00AA17AB"/>
    <w:rsid w:val="00AA1CC2"/>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8F3"/>
    <w:rsid w:val="00AB1C22"/>
    <w:rsid w:val="00AB252E"/>
    <w:rsid w:val="00AB27D2"/>
    <w:rsid w:val="00AB2C6E"/>
    <w:rsid w:val="00AB490B"/>
    <w:rsid w:val="00AB4A70"/>
    <w:rsid w:val="00AB512D"/>
    <w:rsid w:val="00AB64CE"/>
    <w:rsid w:val="00AB6BB5"/>
    <w:rsid w:val="00AC110C"/>
    <w:rsid w:val="00AC2837"/>
    <w:rsid w:val="00AC2C1C"/>
    <w:rsid w:val="00AC3360"/>
    <w:rsid w:val="00AC5C08"/>
    <w:rsid w:val="00AC5CFF"/>
    <w:rsid w:val="00AC6EAA"/>
    <w:rsid w:val="00AC7009"/>
    <w:rsid w:val="00AC731B"/>
    <w:rsid w:val="00AC74CD"/>
    <w:rsid w:val="00AC7F4D"/>
    <w:rsid w:val="00AD02F8"/>
    <w:rsid w:val="00AD11D7"/>
    <w:rsid w:val="00AD237F"/>
    <w:rsid w:val="00AD2712"/>
    <w:rsid w:val="00AD3FBF"/>
    <w:rsid w:val="00AD511E"/>
    <w:rsid w:val="00AD52D8"/>
    <w:rsid w:val="00AD5ADD"/>
    <w:rsid w:val="00AD65AB"/>
    <w:rsid w:val="00AD6CD8"/>
    <w:rsid w:val="00AD77A3"/>
    <w:rsid w:val="00AD78F8"/>
    <w:rsid w:val="00AE0324"/>
    <w:rsid w:val="00AE0417"/>
    <w:rsid w:val="00AE184D"/>
    <w:rsid w:val="00AE2681"/>
    <w:rsid w:val="00AE2B7F"/>
    <w:rsid w:val="00AE2E91"/>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231A"/>
    <w:rsid w:val="00B029C4"/>
    <w:rsid w:val="00B02A83"/>
    <w:rsid w:val="00B02EB0"/>
    <w:rsid w:val="00B046DF"/>
    <w:rsid w:val="00B05801"/>
    <w:rsid w:val="00B07E7B"/>
    <w:rsid w:val="00B1078A"/>
    <w:rsid w:val="00B109A2"/>
    <w:rsid w:val="00B109DB"/>
    <w:rsid w:val="00B11376"/>
    <w:rsid w:val="00B11B5C"/>
    <w:rsid w:val="00B1249E"/>
    <w:rsid w:val="00B12740"/>
    <w:rsid w:val="00B12E08"/>
    <w:rsid w:val="00B133CD"/>
    <w:rsid w:val="00B13564"/>
    <w:rsid w:val="00B13BBD"/>
    <w:rsid w:val="00B13FA1"/>
    <w:rsid w:val="00B14E31"/>
    <w:rsid w:val="00B162E3"/>
    <w:rsid w:val="00B16456"/>
    <w:rsid w:val="00B16F2F"/>
    <w:rsid w:val="00B1759B"/>
    <w:rsid w:val="00B1785C"/>
    <w:rsid w:val="00B20057"/>
    <w:rsid w:val="00B2037B"/>
    <w:rsid w:val="00B227DE"/>
    <w:rsid w:val="00B22AF9"/>
    <w:rsid w:val="00B234BB"/>
    <w:rsid w:val="00B237C7"/>
    <w:rsid w:val="00B24455"/>
    <w:rsid w:val="00B2465B"/>
    <w:rsid w:val="00B24D76"/>
    <w:rsid w:val="00B25BC6"/>
    <w:rsid w:val="00B30508"/>
    <w:rsid w:val="00B306C2"/>
    <w:rsid w:val="00B3077E"/>
    <w:rsid w:val="00B30D1B"/>
    <w:rsid w:val="00B317B6"/>
    <w:rsid w:val="00B32AC4"/>
    <w:rsid w:val="00B32CFD"/>
    <w:rsid w:val="00B330C7"/>
    <w:rsid w:val="00B33B5D"/>
    <w:rsid w:val="00B34612"/>
    <w:rsid w:val="00B346AB"/>
    <w:rsid w:val="00B363FE"/>
    <w:rsid w:val="00B365E9"/>
    <w:rsid w:val="00B369B1"/>
    <w:rsid w:val="00B37749"/>
    <w:rsid w:val="00B37F52"/>
    <w:rsid w:val="00B40D61"/>
    <w:rsid w:val="00B41E1D"/>
    <w:rsid w:val="00B42509"/>
    <w:rsid w:val="00B42518"/>
    <w:rsid w:val="00B4300F"/>
    <w:rsid w:val="00B436CE"/>
    <w:rsid w:val="00B43BB7"/>
    <w:rsid w:val="00B445EC"/>
    <w:rsid w:val="00B44633"/>
    <w:rsid w:val="00B44EE7"/>
    <w:rsid w:val="00B45551"/>
    <w:rsid w:val="00B468FF"/>
    <w:rsid w:val="00B47670"/>
    <w:rsid w:val="00B47A1B"/>
    <w:rsid w:val="00B50809"/>
    <w:rsid w:val="00B508E8"/>
    <w:rsid w:val="00B50CD2"/>
    <w:rsid w:val="00B5131D"/>
    <w:rsid w:val="00B5137B"/>
    <w:rsid w:val="00B53036"/>
    <w:rsid w:val="00B53129"/>
    <w:rsid w:val="00B53AC9"/>
    <w:rsid w:val="00B53DFC"/>
    <w:rsid w:val="00B54461"/>
    <w:rsid w:val="00B545B7"/>
    <w:rsid w:val="00B5581D"/>
    <w:rsid w:val="00B57C16"/>
    <w:rsid w:val="00B57DF8"/>
    <w:rsid w:val="00B613B0"/>
    <w:rsid w:val="00B623E8"/>
    <w:rsid w:val="00B63824"/>
    <w:rsid w:val="00B638F7"/>
    <w:rsid w:val="00B6685B"/>
    <w:rsid w:val="00B67533"/>
    <w:rsid w:val="00B67911"/>
    <w:rsid w:val="00B6797D"/>
    <w:rsid w:val="00B702CB"/>
    <w:rsid w:val="00B7059A"/>
    <w:rsid w:val="00B70E8B"/>
    <w:rsid w:val="00B70F6D"/>
    <w:rsid w:val="00B710B7"/>
    <w:rsid w:val="00B72E23"/>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0F32"/>
    <w:rsid w:val="00B9175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8D1"/>
    <w:rsid w:val="00BA3FA7"/>
    <w:rsid w:val="00BA4F39"/>
    <w:rsid w:val="00BA50E2"/>
    <w:rsid w:val="00BB0847"/>
    <w:rsid w:val="00BB09B9"/>
    <w:rsid w:val="00BB1455"/>
    <w:rsid w:val="00BB248F"/>
    <w:rsid w:val="00BB55CA"/>
    <w:rsid w:val="00BB5CB5"/>
    <w:rsid w:val="00BB6BEA"/>
    <w:rsid w:val="00BB6C98"/>
    <w:rsid w:val="00BB6FE2"/>
    <w:rsid w:val="00BB78A1"/>
    <w:rsid w:val="00BB7EDD"/>
    <w:rsid w:val="00BC1D34"/>
    <w:rsid w:val="00BC28B0"/>
    <w:rsid w:val="00BC3CF2"/>
    <w:rsid w:val="00BC45C4"/>
    <w:rsid w:val="00BC4A5B"/>
    <w:rsid w:val="00BC531A"/>
    <w:rsid w:val="00BC5CDE"/>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6BF"/>
    <w:rsid w:val="00BD7E86"/>
    <w:rsid w:val="00BE009E"/>
    <w:rsid w:val="00BE0E2A"/>
    <w:rsid w:val="00BE2C33"/>
    <w:rsid w:val="00BE2D27"/>
    <w:rsid w:val="00BE3A43"/>
    <w:rsid w:val="00BE3D9D"/>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4920"/>
    <w:rsid w:val="00C04D51"/>
    <w:rsid w:val="00C050A8"/>
    <w:rsid w:val="00C054A9"/>
    <w:rsid w:val="00C05C99"/>
    <w:rsid w:val="00C10953"/>
    <w:rsid w:val="00C12FBF"/>
    <w:rsid w:val="00C1326A"/>
    <w:rsid w:val="00C13518"/>
    <w:rsid w:val="00C13FF5"/>
    <w:rsid w:val="00C15DB6"/>
    <w:rsid w:val="00C16056"/>
    <w:rsid w:val="00C16431"/>
    <w:rsid w:val="00C16D63"/>
    <w:rsid w:val="00C173CD"/>
    <w:rsid w:val="00C17E15"/>
    <w:rsid w:val="00C203B1"/>
    <w:rsid w:val="00C20430"/>
    <w:rsid w:val="00C205E2"/>
    <w:rsid w:val="00C21867"/>
    <w:rsid w:val="00C21869"/>
    <w:rsid w:val="00C22298"/>
    <w:rsid w:val="00C22EA2"/>
    <w:rsid w:val="00C240A3"/>
    <w:rsid w:val="00C24C3B"/>
    <w:rsid w:val="00C24C4B"/>
    <w:rsid w:val="00C253AE"/>
    <w:rsid w:val="00C25DDC"/>
    <w:rsid w:val="00C26882"/>
    <w:rsid w:val="00C26FD9"/>
    <w:rsid w:val="00C27F3F"/>
    <w:rsid w:val="00C304D4"/>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7E4"/>
    <w:rsid w:val="00C41812"/>
    <w:rsid w:val="00C41D0D"/>
    <w:rsid w:val="00C41D88"/>
    <w:rsid w:val="00C433F5"/>
    <w:rsid w:val="00C44AF5"/>
    <w:rsid w:val="00C451E6"/>
    <w:rsid w:val="00C47137"/>
    <w:rsid w:val="00C47250"/>
    <w:rsid w:val="00C47368"/>
    <w:rsid w:val="00C4757F"/>
    <w:rsid w:val="00C539BB"/>
    <w:rsid w:val="00C54531"/>
    <w:rsid w:val="00C5498C"/>
    <w:rsid w:val="00C54C40"/>
    <w:rsid w:val="00C55210"/>
    <w:rsid w:val="00C55566"/>
    <w:rsid w:val="00C55869"/>
    <w:rsid w:val="00C55B6C"/>
    <w:rsid w:val="00C573BE"/>
    <w:rsid w:val="00C576E5"/>
    <w:rsid w:val="00C57C49"/>
    <w:rsid w:val="00C6000B"/>
    <w:rsid w:val="00C606CE"/>
    <w:rsid w:val="00C636C3"/>
    <w:rsid w:val="00C65786"/>
    <w:rsid w:val="00C65852"/>
    <w:rsid w:val="00C66B04"/>
    <w:rsid w:val="00C67540"/>
    <w:rsid w:val="00C70EE2"/>
    <w:rsid w:val="00C7137F"/>
    <w:rsid w:val="00C714BE"/>
    <w:rsid w:val="00C72793"/>
    <w:rsid w:val="00C73D33"/>
    <w:rsid w:val="00C74E43"/>
    <w:rsid w:val="00C7526F"/>
    <w:rsid w:val="00C752BB"/>
    <w:rsid w:val="00C75917"/>
    <w:rsid w:val="00C76B71"/>
    <w:rsid w:val="00C76C79"/>
    <w:rsid w:val="00C77F4C"/>
    <w:rsid w:val="00C807A9"/>
    <w:rsid w:val="00C80AD8"/>
    <w:rsid w:val="00C81F14"/>
    <w:rsid w:val="00C82240"/>
    <w:rsid w:val="00C8265F"/>
    <w:rsid w:val="00C82DED"/>
    <w:rsid w:val="00C845F5"/>
    <w:rsid w:val="00C849AD"/>
    <w:rsid w:val="00C850EF"/>
    <w:rsid w:val="00C8550A"/>
    <w:rsid w:val="00C857C6"/>
    <w:rsid w:val="00C85BBC"/>
    <w:rsid w:val="00C8718B"/>
    <w:rsid w:val="00C90653"/>
    <w:rsid w:val="00C906E9"/>
    <w:rsid w:val="00C92AB3"/>
    <w:rsid w:val="00C93A28"/>
    <w:rsid w:val="00C93DEC"/>
    <w:rsid w:val="00C93F8F"/>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58"/>
    <w:rsid w:val="00CB0F9E"/>
    <w:rsid w:val="00CB21DA"/>
    <w:rsid w:val="00CB2565"/>
    <w:rsid w:val="00CB41A7"/>
    <w:rsid w:val="00CB4FE8"/>
    <w:rsid w:val="00CB5E42"/>
    <w:rsid w:val="00CB7435"/>
    <w:rsid w:val="00CB7A11"/>
    <w:rsid w:val="00CB7B7D"/>
    <w:rsid w:val="00CB7CBB"/>
    <w:rsid w:val="00CC1741"/>
    <w:rsid w:val="00CC1ADA"/>
    <w:rsid w:val="00CC2EF0"/>
    <w:rsid w:val="00CC4369"/>
    <w:rsid w:val="00CC52AE"/>
    <w:rsid w:val="00CC5E3D"/>
    <w:rsid w:val="00CC6376"/>
    <w:rsid w:val="00CC775C"/>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0"/>
    <w:rsid w:val="00CE06CC"/>
    <w:rsid w:val="00CE1476"/>
    <w:rsid w:val="00CE1D04"/>
    <w:rsid w:val="00CE243E"/>
    <w:rsid w:val="00CE273A"/>
    <w:rsid w:val="00CE3305"/>
    <w:rsid w:val="00CE340D"/>
    <w:rsid w:val="00CE3668"/>
    <w:rsid w:val="00CE3AB8"/>
    <w:rsid w:val="00CE3BDF"/>
    <w:rsid w:val="00CE51CC"/>
    <w:rsid w:val="00CE51CF"/>
    <w:rsid w:val="00CE5463"/>
    <w:rsid w:val="00CE5EBD"/>
    <w:rsid w:val="00CE70C2"/>
    <w:rsid w:val="00CF0EC1"/>
    <w:rsid w:val="00CF208A"/>
    <w:rsid w:val="00CF22B5"/>
    <w:rsid w:val="00CF3140"/>
    <w:rsid w:val="00CF3A44"/>
    <w:rsid w:val="00CF420D"/>
    <w:rsid w:val="00CF4ACB"/>
    <w:rsid w:val="00CF4D4F"/>
    <w:rsid w:val="00CF5478"/>
    <w:rsid w:val="00CF5C70"/>
    <w:rsid w:val="00CF6167"/>
    <w:rsid w:val="00CF783E"/>
    <w:rsid w:val="00D005BA"/>
    <w:rsid w:val="00D01218"/>
    <w:rsid w:val="00D02DBB"/>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298"/>
    <w:rsid w:val="00D13667"/>
    <w:rsid w:val="00D13AFF"/>
    <w:rsid w:val="00D13F82"/>
    <w:rsid w:val="00D145AA"/>
    <w:rsid w:val="00D146A0"/>
    <w:rsid w:val="00D14AA3"/>
    <w:rsid w:val="00D1532C"/>
    <w:rsid w:val="00D15570"/>
    <w:rsid w:val="00D15FC7"/>
    <w:rsid w:val="00D20027"/>
    <w:rsid w:val="00D23976"/>
    <w:rsid w:val="00D23EB7"/>
    <w:rsid w:val="00D24596"/>
    <w:rsid w:val="00D25584"/>
    <w:rsid w:val="00D260F4"/>
    <w:rsid w:val="00D26354"/>
    <w:rsid w:val="00D27046"/>
    <w:rsid w:val="00D309EC"/>
    <w:rsid w:val="00D314B0"/>
    <w:rsid w:val="00D338E6"/>
    <w:rsid w:val="00D34998"/>
    <w:rsid w:val="00D34E8B"/>
    <w:rsid w:val="00D35589"/>
    <w:rsid w:val="00D357E4"/>
    <w:rsid w:val="00D35A47"/>
    <w:rsid w:val="00D36546"/>
    <w:rsid w:val="00D36DDC"/>
    <w:rsid w:val="00D37022"/>
    <w:rsid w:val="00D37CCF"/>
    <w:rsid w:val="00D37EB4"/>
    <w:rsid w:val="00D4103F"/>
    <w:rsid w:val="00D42A5F"/>
    <w:rsid w:val="00D42B4F"/>
    <w:rsid w:val="00D43036"/>
    <w:rsid w:val="00D432E6"/>
    <w:rsid w:val="00D43B81"/>
    <w:rsid w:val="00D446B8"/>
    <w:rsid w:val="00D44F80"/>
    <w:rsid w:val="00D47189"/>
    <w:rsid w:val="00D5172E"/>
    <w:rsid w:val="00D51807"/>
    <w:rsid w:val="00D51ACD"/>
    <w:rsid w:val="00D52849"/>
    <w:rsid w:val="00D530DD"/>
    <w:rsid w:val="00D540BC"/>
    <w:rsid w:val="00D54207"/>
    <w:rsid w:val="00D542E6"/>
    <w:rsid w:val="00D56077"/>
    <w:rsid w:val="00D57466"/>
    <w:rsid w:val="00D60384"/>
    <w:rsid w:val="00D615E4"/>
    <w:rsid w:val="00D61EB7"/>
    <w:rsid w:val="00D61FF3"/>
    <w:rsid w:val="00D62471"/>
    <w:rsid w:val="00D63866"/>
    <w:rsid w:val="00D63C2D"/>
    <w:rsid w:val="00D6487C"/>
    <w:rsid w:val="00D65100"/>
    <w:rsid w:val="00D658A3"/>
    <w:rsid w:val="00D659B6"/>
    <w:rsid w:val="00D65AD8"/>
    <w:rsid w:val="00D65C27"/>
    <w:rsid w:val="00D6664E"/>
    <w:rsid w:val="00D67434"/>
    <w:rsid w:val="00D67EDA"/>
    <w:rsid w:val="00D71013"/>
    <w:rsid w:val="00D72032"/>
    <w:rsid w:val="00D72377"/>
    <w:rsid w:val="00D72B58"/>
    <w:rsid w:val="00D73A5B"/>
    <w:rsid w:val="00D741D0"/>
    <w:rsid w:val="00D74BD2"/>
    <w:rsid w:val="00D74C1F"/>
    <w:rsid w:val="00D75F20"/>
    <w:rsid w:val="00D76533"/>
    <w:rsid w:val="00D76A0D"/>
    <w:rsid w:val="00D76DA1"/>
    <w:rsid w:val="00D76E67"/>
    <w:rsid w:val="00D7710F"/>
    <w:rsid w:val="00D77254"/>
    <w:rsid w:val="00D80045"/>
    <w:rsid w:val="00D80404"/>
    <w:rsid w:val="00D814DB"/>
    <w:rsid w:val="00D81F68"/>
    <w:rsid w:val="00D82478"/>
    <w:rsid w:val="00D82608"/>
    <w:rsid w:val="00D8345C"/>
    <w:rsid w:val="00D83975"/>
    <w:rsid w:val="00D84159"/>
    <w:rsid w:val="00D847ED"/>
    <w:rsid w:val="00D85173"/>
    <w:rsid w:val="00D85518"/>
    <w:rsid w:val="00D859DA"/>
    <w:rsid w:val="00D85A2E"/>
    <w:rsid w:val="00D86587"/>
    <w:rsid w:val="00D91830"/>
    <w:rsid w:val="00D9275E"/>
    <w:rsid w:val="00D9489E"/>
    <w:rsid w:val="00D951E7"/>
    <w:rsid w:val="00D954C2"/>
    <w:rsid w:val="00D95D0C"/>
    <w:rsid w:val="00D961A3"/>
    <w:rsid w:val="00D965FA"/>
    <w:rsid w:val="00D96FAD"/>
    <w:rsid w:val="00D970E2"/>
    <w:rsid w:val="00D9724E"/>
    <w:rsid w:val="00D97A9C"/>
    <w:rsid w:val="00D97B27"/>
    <w:rsid w:val="00DA01E7"/>
    <w:rsid w:val="00DA10DC"/>
    <w:rsid w:val="00DA132E"/>
    <w:rsid w:val="00DA1BB4"/>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A6892"/>
    <w:rsid w:val="00DB073C"/>
    <w:rsid w:val="00DB0F9D"/>
    <w:rsid w:val="00DB119A"/>
    <w:rsid w:val="00DB153E"/>
    <w:rsid w:val="00DB1DCE"/>
    <w:rsid w:val="00DB2728"/>
    <w:rsid w:val="00DB2855"/>
    <w:rsid w:val="00DB36BC"/>
    <w:rsid w:val="00DB3A2E"/>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1149"/>
    <w:rsid w:val="00DC1166"/>
    <w:rsid w:val="00DC23CC"/>
    <w:rsid w:val="00DC29A2"/>
    <w:rsid w:val="00DC3245"/>
    <w:rsid w:val="00DC37ED"/>
    <w:rsid w:val="00DC416B"/>
    <w:rsid w:val="00DC49E2"/>
    <w:rsid w:val="00DC521E"/>
    <w:rsid w:val="00DC60F6"/>
    <w:rsid w:val="00DC73AB"/>
    <w:rsid w:val="00DC7460"/>
    <w:rsid w:val="00DC7564"/>
    <w:rsid w:val="00DC7AFB"/>
    <w:rsid w:val="00DD0881"/>
    <w:rsid w:val="00DD1CF6"/>
    <w:rsid w:val="00DD23BC"/>
    <w:rsid w:val="00DD24DA"/>
    <w:rsid w:val="00DD297F"/>
    <w:rsid w:val="00DD4AC6"/>
    <w:rsid w:val="00DD7196"/>
    <w:rsid w:val="00DD76E7"/>
    <w:rsid w:val="00DD7911"/>
    <w:rsid w:val="00DE01F0"/>
    <w:rsid w:val="00DE02B1"/>
    <w:rsid w:val="00DE02D6"/>
    <w:rsid w:val="00DE2977"/>
    <w:rsid w:val="00DE2C6C"/>
    <w:rsid w:val="00DE34B4"/>
    <w:rsid w:val="00DE3631"/>
    <w:rsid w:val="00DE3C9A"/>
    <w:rsid w:val="00DE3D6B"/>
    <w:rsid w:val="00DE5616"/>
    <w:rsid w:val="00DE5F89"/>
    <w:rsid w:val="00DE700C"/>
    <w:rsid w:val="00DE70EF"/>
    <w:rsid w:val="00DE7490"/>
    <w:rsid w:val="00DF0EC1"/>
    <w:rsid w:val="00DF0FEF"/>
    <w:rsid w:val="00DF17C4"/>
    <w:rsid w:val="00DF1FE8"/>
    <w:rsid w:val="00DF2E67"/>
    <w:rsid w:val="00DF338D"/>
    <w:rsid w:val="00DF3D94"/>
    <w:rsid w:val="00DF4B20"/>
    <w:rsid w:val="00DF55DC"/>
    <w:rsid w:val="00DF757B"/>
    <w:rsid w:val="00DF758B"/>
    <w:rsid w:val="00DF760F"/>
    <w:rsid w:val="00DF76DD"/>
    <w:rsid w:val="00E0256D"/>
    <w:rsid w:val="00E02CE2"/>
    <w:rsid w:val="00E03769"/>
    <w:rsid w:val="00E0429A"/>
    <w:rsid w:val="00E04E69"/>
    <w:rsid w:val="00E04EDD"/>
    <w:rsid w:val="00E05A6A"/>
    <w:rsid w:val="00E05BB7"/>
    <w:rsid w:val="00E06B29"/>
    <w:rsid w:val="00E06DC1"/>
    <w:rsid w:val="00E07AB5"/>
    <w:rsid w:val="00E10964"/>
    <w:rsid w:val="00E10C3F"/>
    <w:rsid w:val="00E10DF6"/>
    <w:rsid w:val="00E11888"/>
    <w:rsid w:val="00E13002"/>
    <w:rsid w:val="00E13138"/>
    <w:rsid w:val="00E13E9D"/>
    <w:rsid w:val="00E14259"/>
    <w:rsid w:val="00E14BC2"/>
    <w:rsid w:val="00E16426"/>
    <w:rsid w:val="00E16576"/>
    <w:rsid w:val="00E16AEC"/>
    <w:rsid w:val="00E17751"/>
    <w:rsid w:val="00E17E78"/>
    <w:rsid w:val="00E219E2"/>
    <w:rsid w:val="00E230CF"/>
    <w:rsid w:val="00E23DCE"/>
    <w:rsid w:val="00E240C0"/>
    <w:rsid w:val="00E2419D"/>
    <w:rsid w:val="00E24735"/>
    <w:rsid w:val="00E27612"/>
    <w:rsid w:val="00E27F09"/>
    <w:rsid w:val="00E303B4"/>
    <w:rsid w:val="00E3054E"/>
    <w:rsid w:val="00E308A6"/>
    <w:rsid w:val="00E3176C"/>
    <w:rsid w:val="00E31934"/>
    <w:rsid w:val="00E31C7D"/>
    <w:rsid w:val="00E31F46"/>
    <w:rsid w:val="00E3278A"/>
    <w:rsid w:val="00E32883"/>
    <w:rsid w:val="00E328E4"/>
    <w:rsid w:val="00E33638"/>
    <w:rsid w:val="00E34563"/>
    <w:rsid w:val="00E34728"/>
    <w:rsid w:val="00E35369"/>
    <w:rsid w:val="00E362D8"/>
    <w:rsid w:val="00E36EAD"/>
    <w:rsid w:val="00E36F82"/>
    <w:rsid w:val="00E37D68"/>
    <w:rsid w:val="00E37F56"/>
    <w:rsid w:val="00E40298"/>
    <w:rsid w:val="00E40ED5"/>
    <w:rsid w:val="00E411E0"/>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71FB"/>
    <w:rsid w:val="00E576AE"/>
    <w:rsid w:val="00E6250C"/>
    <w:rsid w:val="00E62909"/>
    <w:rsid w:val="00E6390B"/>
    <w:rsid w:val="00E63D34"/>
    <w:rsid w:val="00E657FB"/>
    <w:rsid w:val="00E668F7"/>
    <w:rsid w:val="00E66AFB"/>
    <w:rsid w:val="00E66D12"/>
    <w:rsid w:val="00E67A7B"/>
    <w:rsid w:val="00E701CB"/>
    <w:rsid w:val="00E70655"/>
    <w:rsid w:val="00E7200C"/>
    <w:rsid w:val="00E7224E"/>
    <w:rsid w:val="00E73918"/>
    <w:rsid w:val="00E75AE9"/>
    <w:rsid w:val="00E75BEC"/>
    <w:rsid w:val="00E803BA"/>
    <w:rsid w:val="00E80D36"/>
    <w:rsid w:val="00E829AF"/>
    <w:rsid w:val="00E83D0D"/>
    <w:rsid w:val="00E83F13"/>
    <w:rsid w:val="00E8468D"/>
    <w:rsid w:val="00E851DC"/>
    <w:rsid w:val="00E85304"/>
    <w:rsid w:val="00E85E6B"/>
    <w:rsid w:val="00E875A7"/>
    <w:rsid w:val="00E87E9E"/>
    <w:rsid w:val="00E90C7D"/>
    <w:rsid w:val="00E90CF1"/>
    <w:rsid w:val="00E91A51"/>
    <w:rsid w:val="00E91CA4"/>
    <w:rsid w:val="00E92A14"/>
    <w:rsid w:val="00E92F06"/>
    <w:rsid w:val="00E93E29"/>
    <w:rsid w:val="00E94652"/>
    <w:rsid w:val="00E954D3"/>
    <w:rsid w:val="00E95B62"/>
    <w:rsid w:val="00E96B3B"/>
    <w:rsid w:val="00E96EA2"/>
    <w:rsid w:val="00E97088"/>
    <w:rsid w:val="00E977EF"/>
    <w:rsid w:val="00EA05F6"/>
    <w:rsid w:val="00EA0B13"/>
    <w:rsid w:val="00EA0EBF"/>
    <w:rsid w:val="00EA0F9D"/>
    <w:rsid w:val="00EA18AD"/>
    <w:rsid w:val="00EA1D86"/>
    <w:rsid w:val="00EA213E"/>
    <w:rsid w:val="00EA239D"/>
    <w:rsid w:val="00EA2664"/>
    <w:rsid w:val="00EA55E8"/>
    <w:rsid w:val="00EA5B08"/>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B77C2"/>
    <w:rsid w:val="00EC011D"/>
    <w:rsid w:val="00EC2009"/>
    <w:rsid w:val="00EC254E"/>
    <w:rsid w:val="00EC326D"/>
    <w:rsid w:val="00EC356D"/>
    <w:rsid w:val="00EC4201"/>
    <w:rsid w:val="00EC5870"/>
    <w:rsid w:val="00EC59B3"/>
    <w:rsid w:val="00EC5BC5"/>
    <w:rsid w:val="00EC5CAE"/>
    <w:rsid w:val="00EC6002"/>
    <w:rsid w:val="00EC6093"/>
    <w:rsid w:val="00EC64C5"/>
    <w:rsid w:val="00EC7144"/>
    <w:rsid w:val="00EC7A9D"/>
    <w:rsid w:val="00EC7F06"/>
    <w:rsid w:val="00ED0EC5"/>
    <w:rsid w:val="00ED14FE"/>
    <w:rsid w:val="00ED237E"/>
    <w:rsid w:val="00ED30A2"/>
    <w:rsid w:val="00ED3E3A"/>
    <w:rsid w:val="00ED40AE"/>
    <w:rsid w:val="00ED41DC"/>
    <w:rsid w:val="00ED4232"/>
    <w:rsid w:val="00ED4508"/>
    <w:rsid w:val="00ED4BA9"/>
    <w:rsid w:val="00ED51E4"/>
    <w:rsid w:val="00ED5607"/>
    <w:rsid w:val="00ED67C3"/>
    <w:rsid w:val="00ED763A"/>
    <w:rsid w:val="00ED767F"/>
    <w:rsid w:val="00ED7C4F"/>
    <w:rsid w:val="00ED7FB6"/>
    <w:rsid w:val="00EE0293"/>
    <w:rsid w:val="00EE0AAF"/>
    <w:rsid w:val="00EE1B11"/>
    <w:rsid w:val="00EE369B"/>
    <w:rsid w:val="00EE3811"/>
    <w:rsid w:val="00EE3943"/>
    <w:rsid w:val="00EE41DF"/>
    <w:rsid w:val="00EE475A"/>
    <w:rsid w:val="00EE4B81"/>
    <w:rsid w:val="00EE58EB"/>
    <w:rsid w:val="00EE624A"/>
    <w:rsid w:val="00EE721A"/>
    <w:rsid w:val="00EE7D93"/>
    <w:rsid w:val="00EE7DAD"/>
    <w:rsid w:val="00EE7FDC"/>
    <w:rsid w:val="00EF02C6"/>
    <w:rsid w:val="00EF05A4"/>
    <w:rsid w:val="00EF2411"/>
    <w:rsid w:val="00EF2B78"/>
    <w:rsid w:val="00EF3440"/>
    <w:rsid w:val="00EF40DA"/>
    <w:rsid w:val="00EF4CDD"/>
    <w:rsid w:val="00EF4CFC"/>
    <w:rsid w:val="00EF4D96"/>
    <w:rsid w:val="00EF5F8D"/>
    <w:rsid w:val="00EF6784"/>
    <w:rsid w:val="00EF6932"/>
    <w:rsid w:val="00EF6D7B"/>
    <w:rsid w:val="00EF71A9"/>
    <w:rsid w:val="00EF7D7F"/>
    <w:rsid w:val="00EF7DDD"/>
    <w:rsid w:val="00F008FD"/>
    <w:rsid w:val="00F017C7"/>
    <w:rsid w:val="00F01984"/>
    <w:rsid w:val="00F02BBE"/>
    <w:rsid w:val="00F035FC"/>
    <w:rsid w:val="00F0413F"/>
    <w:rsid w:val="00F04818"/>
    <w:rsid w:val="00F06380"/>
    <w:rsid w:val="00F10525"/>
    <w:rsid w:val="00F10A8C"/>
    <w:rsid w:val="00F10EA0"/>
    <w:rsid w:val="00F1222C"/>
    <w:rsid w:val="00F123D0"/>
    <w:rsid w:val="00F12648"/>
    <w:rsid w:val="00F14460"/>
    <w:rsid w:val="00F14524"/>
    <w:rsid w:val="00F1461A"/>
    <w:rsid w:val="00F16CC0"/>
    <w:rsid w:val="00F1722B"/>
    <w:rsid w:val="00F21458"/>
    <w:rsid w:val="00F21A8D"/>
    <w:rsid w:val="00F22697"/>
    <w:rsid w:val="00F22996"/>
    <w:rsid w:val="00F23317"/>
    <w:rsid w:val="00F238A4"/>
    <w:rsid w:val="00F2445F"/>
    <w:rsid w:val="00F247BF"/>
    <w:rsid w:val="00F25195"/>
    <w:rsid w:val="00F255E3"/>
    <w:rsid w:val="00F268D4"/>
    <w:rsid w:val="00F2717B"/>
    <w:rsid w:val="00F31EAF"/>
    <w:rsid w:val="00F330AF"/>
    <w:rsid w:val="00F331FC"/>
    <w:rsid w:val="00F33C50"/>
    <w:rsid w:val="00F34A45"/>
    <w:rsid w:val="00F35DAE"/>
    <w:rsid w:val="00F36C71"/>
    <w:rsid w:val="00F36CB2"/>
    <w:rsid w:val="00F36F9C"/>
    <w:rsid w:val="00F370A0"/>
    <w:rsid w:val="00F3766D"/>
    <w:rsid w:val="00F37EAD"/>
    <w:rsid w:val="00F40DE6"/>
    <w:rsid w:val="00F40F24"/>
    <w:rsid w:val="00F4219F"/>
    <w:rsid w:val="00F4281D"/>
    <w:rsid w:val="00F43E09"/>
    <w:rsid w:val="00F45597"/>
    <w:rsid w:val="00F460ED"/>
    <w:rsid w:val="00F468C9"/>
    <w:rsid w:val="00F4707D"/>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3D59"/>
    <w:rsid w:val="00F65AD8"/>
    <w:rsid w:val="00F6605A"/>
    <w:rsid w:val="00F660D8"/>
    <w:rsid w:val="00F6632A"/>
    <w:rsid w:val="00F66A7E"/>
    <w:rsid w:val="00F66FF4"/>
    <w:rsid w:val="00F67515"/>
    <w:rsid w:val="00F675B0"/>
    <w:rsid w:val="00F70C23"/>
    <w:rsid w:val="00F7124A"/>
    <w:rsid w:val="00F7190A"/>
    <w:rsid w:val="00F72283"/>
    <w:rsid w:val="00F727CF"/>
    <w:rsid w:val="00F72DD9"/>
    <w:rsid w:val="00F7388B"/>
    <w:rsid w:val="00F739A9"/>
    <w:rsid w:val="00F743E1"/>
    <w:rsid w:val="00F75B85"/>
    <w:rsid w:val="00F77602"/>
    <w:rsid w:val="00F80E44"/>
    <w:rsid w:val="00F811D0"/>
    <w:rsid w:val="00F82F12"/>
    <w:rsid w:val="00F830CD"/>
    <w:rsid w:val="00F85125"/>
    <w:rsid w:val="00F85893"/>
    <w:rsid w:val="00F858AA"/>
    <w:rsid w:val="00F85BD2"/>
    <w:rsid w:val="00F86DD9"/>
    <w:rsid w:val="00F87FE7"/>
    <w:rsid w:val="00F90CDF"/>
    <w:rsid w:val="00F91532"/>
    <w:rsid w:val="00F91F63"/>
    <w:rsid w:val="00F92008"/>
    <w:rsid w:val="00F92796"/>
    <w:rsid w:val="00F92C46"/>
    <w:rsid w:val="00F9356B"/>
    <w:rsid w:val="00F941BB"/>
    <w:rsid w:val="00F95260"/>
    <w:rsid w:val="00F955C9"/>
    <w:rsid w:val="00F95B69"/>
    <w:rsid w:val="00F960B0"/>
    <w:rsid w:val="00F9610A"/>
    <w:rsid w:val="00F9625C"/>
    <w:rsid w:val="00F9677D"/>
    <w:rsid w:val="00F97330"/>
    <w:rsid w:val="00F97468"/>
    <w:rsid w:val="00F976A3"/>
    <w:rsid w:val="00F97845"/>
    <w:rsid w:val="00FA103A"/>
    <w:rsid w:val="00FA2A0C"/>
    <w:rsid w:val="00FA3688"/>
    <w:rsid w:val="00FA476E"/>
    <w:rsid w:val="00FA478A"/>
    <w:rsid w:val="00FA4DD7"/>
    <w:rsid w:val="00FA4F6B"/>
    <w:rsid w:val="00FA6AEA"/>
    <w:rsid w:val="00FA6F58"/>
    <w:rsid w:val="00FB0151"/>
    <w:rsid w:val="00FB0A13"/>
    <w:rsid w:val="00FB1674"/>
    <w:rsid w:val="00FB183E"/>
    <w:rsid w:val="00FB1C00"/>
    <w:rsid w:val="00FB1E4B"/>
    <w:rsid w:val="00FB1F4F"/>
    <w:rsid w:val="00FB2100"/>
    <w:rsid w:val="00FB2A5A"/>
    <w:rsid w:val="00FB3130"/>
    <w:rsid w:val="00FB398D"/>
    <w:rsid w:val="00FB3D8A"/>
    <w:rsid w:val="00FB3FB9"/>
    <w:rsid w:val="00FB40E0"/>
    <w:rsid w:val="00FB42EC"/>
    <w:rsid w:val="00FB4458"/>
    <w:rsid w:val="00FB539F"/>
    <w:rsid w:val="00FB72E9"/>
    <w:rsid w:val="00FB75A7"/>
    <w:rsid w:val="00FB7A67"/>
    <w:rsid w:val="00FC0799"/>
    <w:rsid w:val="00FC0B33"/>
    <w:rsid w:val="00FC1391"/>
    <w:rsid w:val="00FC35F1"/>
    <w:rsid w:val="00FC41F1"/>
    <w:rsid w:val="00FC4530"/>
    <w:rsid w:val="00FC4AC4"/>
    <w:rsid w:val="00FD07DD"/>
    <w:rsid w:val="00FD0DB5"/>
    <w:rsid w:val="00FD1B9B"/>
    <w:rsid w:val="00FD1BD6"/>
    <w:rsid w:val="00FD3E34"/>
    <w:rsid w:val="00FD4ACC"/>
    <w:rsid w:val="00FD4B53"/>
    <w:rsid w:val="00FD4E4C"/>
    <w:rsid w:val="00FD506E"/>
    <w:rsid w:val="00FD5FD7"/>
    <w:rsid w:val="00FD64F5"/>
    <w:rsid w:val="00FD6750"/>
    <w:rsid w:val="00FD695A"/>
    <w:rsid w:val="00FD7EC5"/>
    <w:rsid w:val="00FE12E3"/>
    <w:rsid w:val="00FE2346"/>
    <w:rsid w:val="00FE2514"/>
    <w:rsid w:val="00FE266A"/>
    <w:rsid w:val="00FE27DA"/>
    <w:rsid w:val="00FE2F08"/>
    <w:rsid w:val="00FE342A"/>
    <w:rsid w:val="00FE4931"/>
    <w:rsid w:val="00FE54AF"/>
    <w:rsid w:val="00FE5CB1"/>
    <w:rsid w:val="00FE6194"/>
    <w:rsid w:val="00FE6940"/>
    <w:rsid w:val="00FE7531"/>
    <w:rsid w:val="00FF014E"/>
    <w:rsid w:val="00FF0232"/>
    <w:rsid w:val="00FF03AE"/>
    <w:rsid w:val="00FF09A2"/>
    <w:rsid w:val="00FF15FE"/>
    <w:rsid w:val="00FF16B7"/>
    <w:rsid w:val="00FF192B"/>
    <w:rsid w:val="00FF1942"/>
    <w:rsid w:val="00FF2189"/>
    <w:rsid w:val="00FF2274"/>
    <w:rsid w:val="00FF28A0"/>
    <w:rsid w:val="00FF2E7A"/>
    <w:rsid w:val="00FF2F7E"/>
    <w:rsid w:val="00FF3C56"/>
    <w:rsid w:val="00FF4026"/>
    <w:rsid w:val="00FF4511"/>
    <w:rsid w:val="00FF4F5E"/>
    <w:rsid w:val="00FF4FE9"/>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2A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9"/>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0"/>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1"/>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2"/>
      </w:numPr>
    </w:pPr>
    <w:rPr>
      <w:rFonts w:eastAsia="Times New Roman" w:cs="Arial"/>
    </w:rPr>
  </w:style>
  <w:style w:type="paragraph" w:customStyle="1" w:styleId="Slog35">
    <w:name w:val="Slog35"/>
    <w:basedOn w:val="Navaden"/>
    <w:link w:val="Slog35Znak"/>
    <w:qFormat/>
    <w:rsid w:val="00880117"/>
    <w:pPr>
      <w:numPr>
        <w:numId w:val="43"/>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4"/>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5"/>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6"/>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7"/>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8"/>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0"/>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1"/>
      </w:numPr>
      <w:jc w:val="both"/>
    </w:pPr>
    <w:rPr>
      <w:rFonts w:cs="Arial"/>
    </w:rPr>
  </w:style>
  <w:style w:type="paragraph" w:customStyle="1" w:styleId="Slog61">
    <w:name w:val="Slog61"/>
    <w:basedOn w:val="Navaden"/>
    <w:link w:val="Slog61Znak"/>
    <w:qFormat/>
    <w:rsid w:val="00D97A9C"/>
    <w:pPr>
      <w:numPr>
        <w:numId w:val="52"/>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3"/>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4"/>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5"/>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7"/>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8"/>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0"/>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1"/>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7"/>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8"/>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9"/>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0"/>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1"/>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2"/>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4"/>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5"/>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7"/>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9"/>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8"/>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5A3E90"/>
    <w:pPr>
      <w:numPr>
        <w:numId w:val="88"/>
      </w:numPr>
    </w:pPr>
    <w:rPr>
      <w:rFonts w:asciiTheme="majorHAnsi" w:hAnsiTheme="majorHAnsi"/>
    </w:rPr>
  </w:style>
  <w:style w:type="paragraph" w:customStyle="1" w:styleId="Slog67">
    <w:name w:val="Slog67"/>
    <w:basedOn w:val="Navaden"/>
    <w:link w:val="Slog67Znak"/>
    <w:qFormat/>
    <w:rsid w:val="00230862"/>
    <w:pPr>
      <w:numPr>
        <w:numId w:val="89"/>
      </w:numPr>
      <w:jc w:val="both"/>
    </w:pPr>
  </w:style>
  <w:style w:type="character" w:customStyle="1" w:styleId="Slog66Znak">
    <w:name w:val="Slog66 Znak"/>
    <w:basedOn w:val="Privzetapisavaodstavka"/>
    <w:link w:val="Slog66"/>
    <w:rsid w:val="005A3E90"/>
    <w:rPr>
      <w:rFonts w:asciiTheme="majorHAnsi" w:hAnsiTheme="majorHAnsi"/>
    </w:rPr>
  </w:style>
  <w:style w:type="paragraph" w:customStyle="1" w:styleId="Slog69">
    <w:name w:val="Slog69"/>
    <w:basedOn w:val="Navaden"/>
    <w:link w:val="Slog69Znak"/>
    <w:qFormat/>
    <w:rsid w:val="00A575E9"/>
    <w:pPr>
      <w:numPr>
        <w:numId w:val="90"/>
      </w:numPr>
      <w:jc w:val="both"/>
    </w:pPr>
    <w:rPr>
      <w:rFonts w:asciiTheme="majorHAnsi" w:hAnsiTheme="majorHAnsi" w:cs="Arial"/>
    </w:rPr>
  </w:style>
  <w:style w:type="character" w:customStyle="1" w:styleId="Slog67Znak">
    <w:name w:val="Slog67 Znak"/>
    <w:basedOn w:val="Privzetapisavaodstavka"/>
    <w:link w:val="Slog67"/>
    <w:rsid w:val="00230862"/>
  </w:style>
  <w:style w:type="paragraph" w:customStyle="1" w:styleId="Slog70">
    <w:name w:val="Slog70"/>
    <w:basedOn w:val="Navaden"/>
    <w:link w:val="Slog70Znak"/>
    <w:qFormat/>
    <w:rsid w:val="001B7D4E"/>
    <w:pPr>
      <w:numPr>
        <w:numId w:val="92"/>
      </w:numPr>
    </w:pPr>
    <w:rPr>
      <w:rFonts w:asciiTheme="majorHAnsi" w:eastAsia="Times New Roman" w:hAnsiTheme="majorHAnsi" w:cs="Arial"/>
      <w:color w:val="000000" w:themeColor="text1"/>
    </w:rPr>
  </w:style>
  <w:style w:type="character" w:customStyle="1" w:styleId="Slog69Znak">
    <w:name w:val="Slog69 Znak"/>
    <w:basedOn w:val="Privzetapisavaodstavka"/>
    <w:link w:val="Slog69"/>
    <w:rsid w:val="00A575E9"/>
    <w:rPr>
      <w:rFonts w:asciiTheme="majorHAnsi" w:hAnsiTheme="majorHAnsi" w:cs="Arial"/>
    </w:rPr>
  </w:style>
  <w:style w:type="character" w:customStyle="1" w:styleId="Slog70Znak">
    <w:name w:val="Slog70 Znak"/>
    <w:basedOn w:val="Privzetapisavaodstavka"/>
    <w:link w:val="Slog70"/>
    <w:rsid w:val="001B7D4E"/>
    <w:rPr>
      <w:rFonts w:asciiTheme="majorHAnsi" w:eastAsia="Times New Roman" w:hAnsiTheme="majorHAnsi" w:cs="Arial"/>
      <w:color w:val="000000" w:themeColor="text1"/>
    </w:rPr>
  </w:style>
  <w:style w:type="paragraph" w:customStyle="1" w:styleId="Slog71">
    <w:name w:val="Slog71"/>
    <w:basedOn w:val="Navaden"/>
    <w:link w:val="Slog71Znak"/>
    <w:qFormat/>
    <w:rsid w:val="00DE01F0"/>
    <w:pPr>
      <w:numPr>
        <w:numId w:val="93"/>
      </w:numPr>
    </w:pPr>
    <w:rPr>
      <w:rFonts w:asciiTheme="majorHAnsi" w:eastAsia="Times New Roman" w:hAnsiTheme="majorHAnsi" w:cs="Arial"/>
    </w:rPr>
  </w:style>
  <w:style w:type="paragraph" w:customStyle="1" w:styleId="Slog72">
    <w:name w:val="Slog72"/>
    <w:basedOn w:val="Navaden"/>
    <w:link w:val="Slog72Znak"/>
    <w:qFormat/>
    <w:rsid w:val="0079585D"/>
    <w:pPr>
      <w:numPr>
        <w:numId w:val="87"/>
      </w:numPr>
      <w:tabs>
        <w:tab w:val="left" w:pos="1728"/>
        <w:tab w:val="left" w:pos="7200"/>
      </w:tabs>
      <w:spacing w:before="120"/>
      <w:jc w:val="both"/>
    </w:pPr>
    <w:rPr>
      <w:rFonts w:asciiTheme="majorHAnsi" w:eastAsia="Times New Roman" w:hAnsiTheme="majorHAnsi" w:cs="Arial"/>
      <w:b/>
    </w:rPr>
  </w:style>
  <w:style w:type="character" w:customStyle="1" w:styleId="Slog71Znak">
    <w:name w:val="Slog71 Znak"/>
    <w:basedOn w:val="Privzetapisavaodstavka"/>
    <w:link w:val="Slog71"/>
    <w:rsid w:val="00DE01F0"/>
    <w:rPr>
      <w:rFonts w:asciiTheme="majorHAnsi" w:eastAsia="Times New Roman" w:hAnsiTheme="majorHAnsi" w:cs="Arial"/>
    </w:rPr>
  </w:style>
  <w:style w:type="paragraph" w:customStyle="1" w:styleId="Slog73">
    <w:name w:val="Slog73"/>
    <w:basedOn w:val="Navaden"/>
    <w:link w:val="Slog73Znak"/>
    <w:qFormat/>
    <w:rsid w:val="00B53129"/>
    <w:pPr>
      <w:numPr>
        <w:numId w:val="82"/>
      </w:numPr>
      <w:tabs>
        <w:tab w:val="left" w:pos="1728"/>
        <w:tab w:val="left" w:pos="7200"/>
      </w:tabs>
      <w:ind w:left="714" w:hanging="357"/>
      <w:jc w:val="both"/>
    </w:pPr>
    <w:rPr>
      <w:rFonts w:asciiTheme="majorHAnsi" w:eastAsia="Times New Roman" w:hAnsiTheme="majorHAnsi" w:cs="Arial"/>
      <w:b/>
    </w:rPr>
  </w:style>
  <w:style w:type="character" w:customStyle="1" w:styleId="Slog72Znak">
    <w:name w:val="Slog72 Znak"/>
    <w:basedOn w:val="Privzetapisavaodstavka"/>
    <w:link w:val="Slog72"/>
    <w:rsid w:val="0079585D"/>
    <w:rPr>
      <w:rFonts w:asciiTheme="majorHAnsi" w:eastAsia="Times New Roman" w:hAnsiTheme="majorHAnsi" w:cs="Arial"/>
      <w:b/>
    </w:rPr>
  </w:style>
  <w:style w:type="paragraph" w:customStyle="1" w:styleId="Slog74">
    <w:name w:val="Slog74"/>
    <w:basedOn w:val="Navaden"/>
    <w:link w:val="Slog74Znak"/>
    <w:qFormat/>
    <w:rsid w:val="000A1A09"/>
    <w:pPr>
      <w:numPr>
        <w:numId w:val="81"/>
      </w:numPr>
      <w:tabs>
        <w:tab w:val="left" w:pos="1728"/>
        <w:tab w:val="left" w:pos="7200"/>
      </w:tabs>
      <w:ind w:left="714" w:hanging="357"/>
      <w:jc w:val="both"/>
    </w:pPr>
    <w:rPr>
      <w:rFonts w:asciiTheme="majorHAnsi" w:eastAsia="Times New Roman" w:hAnsiTheme="majorHAnsi" w:cs="Arial"/>
      <w:b/>
    </w:rPr>
  </w:style>
  <w:style w:type="character" w:customStyle="1" w:styleId="Slog73Znak">
    <w:name w:val="Slog73 Znak"/>
    <w:basedOn w:val="Privzetapisavaodstavka"/>
    <w:link w:val="Slog73"/>
    <w:rsid w:val="00B53129"/>
    <w:rPr>
      <w:rFonts w:asciiTheme="majorHAnsi" w:eastAsia="Times New Roman" w:hAnsiTheme="majorHAnsi" w:cs="Arial"/>
      <w:b/>
    </w:rPr>
  </w:style>
  <w:style w:type="character" w:customStyle="1" w:styleId="Slog74Znak">
    <w:name w:val="Slog74 Znak"/>
    <w:basedOn w:val="Privzetapisavaodstavka"/>
    <w:link w:val="Slog74"/>
    <w:rsid w:val="000A1A09"/>
    <w:rPr>
      <w:rFonts w:asciiTheme="majorHAnsi" w:eastAsia="Times New Roman" w:hAnsiTheme="majorHAnsi"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E0216"/>
    <w:rsid w:val="00123C09"/>
    <w:rsid w:val="001448FC"/>
    <w:rsid w:val="001750CC"/>
    <w:rsid w:val="00177EDD"/>
    <w:rsid w:val="00184B32"/>
    <w:rsid w:val="00195C09"/>
    <w:rsid w:val="0022497B"/>
    <w:rsid w:val="00254DEB"/>
    <w:rsid w:val="00256287"/>
    <w:rsid w:val="002C3ABB"/>
    <w:rsid w:val="003714F3"/>
    <w:rsid w:val="0039257F"/>
    <w:rsid w:val="003E23F9"/>
    <w:rsid w:val="004429D8"/>
    <w:rsid w:val="004567BF"/>
    <w:rsid w:val="00483064"/>
    <w:rsid w:val="004860E9"/>
    <w:rsid w:val="00491A15"/>
    <w:rsid w:val="00494E87"/>
    <w:rsid w:val="004C2849"/>
    <w:rsid w:val="004F5C87"/>
    <w:rsid w:val="0050549C"/>
    <w:rsid w:val="0051617B"/>
    <w:rsid w:val="0056199D"/>
    <w:rsid w:val="0059473A"/>
    <w:rsid w:val="005B666B"/>
    <w:rsid w:val="00625EE7"/>
    <w:rsid w:val="00752495"/>
    <w:rsid w:val="00784F64"/>
    <w:rsid w:val="00930818"/>
    <w:rsid w:val="0097652C"/>
    <w:rsid w:val="009D3575"/>
    <w:rsid w:val="00AD6F8B"/>
    <w:rsid w:val="00AF0BA0"/>
    <w:rsid w:val="00B00635"/>
    <w:rsid w:val="00B771C6"/>
    <w:rsid w:val="00B82006"/>
    <w:rsid w:val="00B8612A"/>
    <w:rsid w:val="00B96E89"/>
    <w:rsid w:val="00BB1377"/>
    <w:rsid w:val="00C03F38"/>
    <w:rsid w:val="00C10E3F"/>
    <w:rsid w:val="00C52184"/>
    <w:rsid w:val="00CB7E28"/>
    <w:rsid w:val="00CD01CC"/>
    <w:rsid w:val="00DA0D3D"/>
    <w:rsid w:val="00E203C2"/>
    <w:rsid w:val="00E206F3"/>
    <w:rsid w:val="00F244A5"/>
    <w:rsid w:val="00F844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B47E0-BCF5-4C4A-92D6-078EF15B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7908</Words>
  <Characters>46838</Characters>
  <Application>Microsoft Office Word</Application>
  <DocSecurity>0</DocSecurity>
  <Lines>390</Lines>
  <Paragraphs>109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54637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2022-04-01T11:54:00Z</cp:lastPrinted>
  <dcterms:created xsi:type="dcterms:W3CDTF">2022-04-01T11:55:00Z</dcterms:created>
  <dcterms:modified xsi:type="dcterms:W3CDTF">2022-04-01T11:55:00Z</dcterms:modified>
</cp:coreProperties>
</file>